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56" w:type="dxa"/>
        <w:tblLook w:val="00BF"/>
      </w:tblPr>
      <w:tblGrid>
        <w:gridCol w:w="2577"/>
        <w:gridCol w:w="1121"/>
        <w:gridCol w:w="1121"/>
        <w:gridCol w:w="1037"/>
      </w:tblGrid>
      <w:tr w:rsidR="0052444B" w:rsidRPr="003B2E61">
        <w:tc>
          <w:tcPr>
            <w:tcW w:w="5856" w:type="dxa"/>
            <w:gridSpan w:val="4"/>
            <w:tcBorders>
              <w:bottom w:val="single" w:sz="4" w:space="0" w:color="auto"/>
            </w:tcBorders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b/>
                <w:sz w:val="22"/>
                <w:szCs w:val="22"/>
              </w:rPr>
              <w:t xml:space="preserve">Table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B2E61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>Origin</w:t>
            </w:r>
            <w:r w:rsidRPr="003B2E61">
              <w:rPr>
                <w:rFonts w:ascii="Arial" w:hAnsi="Arial" w:cs="Arial"/>
                <w:sz w:val="22"/>
                <w:szCs w:val="22"/>
              </w:rPr>
              <w:t xml:space="preserve"> of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BRCA1 </w:t>
            </w:r>
            <w:r w:rsidRPr="003B2E61">
              <w:rPr>
                <w:rFonts w:ascii="Arial" w:hAnsi="Arial" w:cs="Arial"/>
                <w:sz w:val="22"/>
                <w:szCs w:val="22"/>
              </w:rPr>
              <w:t xml:space="preserve">samples by Country and Stage used in the </w:t>
            </w:r>
            <w:r>
              <w:rPr>
                <w:rFonts w:ascii="Arial" w:hAnsi="Arial" w:cs="Arial"/>
                <w:sz w:val="22"/>
                <w:szCs w:val="22"/>
              </w:rPr>
              <w:t xml:space="preserve">current </w:t>
            </w:r>
            <w:r w:rsidRPr="003B2E61">
              <w:rPr>
                <w:rFonts w:ascii="Arial" w:hAnsi="Arial" w:cs="Arial"/>
                <w:sz w:val="22"/>
                <w:szCs w:val="22"/>
              </w:rPr>
              <w:t>analysis.</w:t>
            </w:r>
          </w:p>
        </w:tc>
      </w:tr>
      <w:tr w:rsidR="0052444B" w:rsidRPr="003B2E61">
        <w:tc>
          <w:tcPr>
            <w:tcW w:w="2577" w:type="dxa"/>
            <w:tcBorders>
              <w:top w:val="single" w:sz="4" w:space="0" w:color="auto"/>
            </w:tcBorders>
          </w:tcPr>
          <w:p w:rsidR="0052444B" w:rsidRPr="003B2E61" w:rsidRDefault="0052444B">
            <w:pPr>
              <w:rPr>
                <w:rFonts w:ascii="Arial" w:hAnsi="Arial" w:cs="Arial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auto"/>
            </w:tcBorders>
          </w:tcPr>
          <w:p w:rsidR="0052444B" w:rsidRPr="00352479" w:rsidRDefault="0052444B" w:rsidP="00525C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iCOGS 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52444B" w:rsidRPr="00352479" w:rsidRDefault="0052444B" w:rsidP="00525C5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52479" w:rsidRDefault="0052444B" w:rsidP="00525C51">
            <w:pPr>
              <w:jc w:val="center"/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Stage 1</w:t>
            </w:r>
            <w:r w:rsidRPr="00BD6DF5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121" w:type="dxa"/>
          </w:tcPr>
          <w:p w:rsidR="0052444B" w:rsidRPr="00352479" w:rsidRDefault="0052444B" w:rsidP="00525C51">
            <w:pPr>
              <w:jc w:val="center"/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Stage 2</w:t>
            </w:r>
          </w:p>
        </w:tc>
        <w:tc>
          <w:tcPr>
            <w:tcW w:w="1037" w:type="dxa"/>
          </w:tcPr>
          <w:p w:rsidR="0052444B" w:rsidRPr="00352479" w:rsidRDefault="0052444B" w:rsidP="00525C51">
            <w:pPr>
              <w:jc w:val="center"/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Stage3</w:t>
            </w:r>
          </w:p>
        </w:tc>
      </w:tr>
      <w:tr w:rsidR="0052444B" w:rsidRPr="003B2E61">
        <w:tc>
          <w:tcPr>
            <w:tcW w:w="2577" w:type="dxa"/>
            <w:tcBorders>
              <w:bottom w:val="single" w:sz="4" w:space="0" w:color="auto"/>
            </w:tcBorders>
          </w:tcPr>
          <w:p w:rsidR="0052444B" w:rsidRPr="00352479" w:rsidRDefault="0052444B">
            <w:pPr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Country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</w:tr>
      <w:tr w:rsidR="0052444B" w:rsidRPr="003B2E61">
        <w:tc>
          <w:tcPr>
            <w:tcW w:w="2577" w:type="dxa"/>
            <w:tcBorders>
              <w:top w:val="single" w:sz="4" w:space="0" w:color="auto"/>
            </w:tcBorders>
          </w:tcPr>
          <w:p w:rsidR="0052444B" w:rsidRPr="003B2E61" w:rsidRDefault="0052444B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Australia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179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483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Austria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332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Canada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353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Czech Republic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174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Denmark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459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248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Finland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97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France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642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235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Germany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236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376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518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Greece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Hungary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Israel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260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 w:rsidP="00525C51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Italy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577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149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Netherlands/Belgium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285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1026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45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Poland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124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579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473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Russia</w:t>
            </w:r>
            <w:r>
              <w:rPr>
                <w:rFonts w:ascii="Arial" w:hAnsi="Arial" w:cs="Arial"/>
                <w:sz w:val="22"/>
                <w:szCs w:val="22"/>
              </w:rPr>
              <w:t>*</w:t>
            </w:r>
            <w:r w:rsidRPr="003B2E61">
              <w:rPr>
                <w:rFonts w:ascii="Arial" w:hAnsi="Arial" w:cs="Arial"/>
                <w:sz w:val="22"/>
                <w:szCs w:val="22"/>
              </w:rPr>
              <w:t>/Latvia/Lithuania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127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South Africa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Spain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136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Sweden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124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251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UK/EIRE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448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792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USA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437</w:t>
            </w: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2319</w:t>
            </w: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390</w:t>
            </w:r>
          </w:p>
        </w:tc>
      </w:tr>
      <w:tr w:rsidR="0052444B" w:rsidRPr="003B2E61">
        <w:tc>
          <w:tcPr>
            <w:tcW w:w="2577" w:type="dxa"/>
          </w:tcPr>
          <w:p w:rsidR="0052444B" w:rsidRPr="003B2E61" w:rsidRDefault="0052444B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7" w:type="dxa"/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</w:p>
        </w:tc>
      </w:tr>
      <w:tr w:rsidR="0052444B" w:rsidRPr="003B2E61">
        <w:tc>
          <w:tcPr>
            <w:tcW w:w="2577" w:type="dxa"/>
            <w:tcBorders>
              <w:bottom w:val="single" w:sz="4" w:space="0" w:color="auto"/>
            </w:tcBorders>
          </w:tcPr>
          <w:p w:rsidR="0052444B" w:rsidRPr="003B2E61" w:rsidRDefault="0052444B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2387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9318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52444B" w:rsidRPr="003B2E61" w:rsidRDefault="0052444B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2646</w:t>
            </w:r>
          </w:p>
        </w:tc>
      </w:tr>
      <w:tr w:rsidR="0052444B" w:rsidRPr="003B2E61">
        <w:trPr>
          <w:trHeight w:val="530"/>
        </w:trPr>
        <w:tc>
          <w:tcPr>
            <w:tcW w:w="5856" w:type="dxa"/>
            <w:gridSpan w:val="4"/>
            <w:tcBorders>
              <w:top w:val="single" w:sz="4" w:space="0" w:color="auto"/>
              <w:bottom w:val="nil"/>
            </w:tcBorders>
          </w:tcPr>
          <w:p w:rsidR="0052444B" w:rsidRDefault="0052444B" w:rsidP="00525C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*St Petersburg region. All Baltic region countries grouped together because individual study numbers were small.</w:t>
            </w:r>
          </w:p>
          <w:p w:rsidR="0052444B" w:rsidRPr="003B2E61" w:rsidRDefault="0052444B" w:rsidP="00525C51">
            <w:pPr>
              <w:rPr>
                <w:rFonts w:ascii="Arial" w:hAnsi="Arial" w:cs="Arial"/>
              </w:rPr>
            </w:pPr>
            <w:r w:rsidRPr="00BD6DF5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: Samples genotyped on iCOGS that were also used for SNP selection purposes.  </w:t>
            </w:r>
          </w:p>
        </w:tc>
      </w:tr>
    </w:tbl>
    <w:p w:rsidR="005A580A" w:rsidRDefault="0052444B"/>
    <w:sectPr w:rsidR="005A580A" w:rsidSect="005A580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444B"/>
    <w:rsid w:val="0052444B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Mayo Clinic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COUCF</dc:creator>
  <cp:keywords/>
  <cp:lastModifiedBy>COUCF</cp:lastModifiedBy>
  <cp:revision>1</cp:revision>
  <dcterms:created xsi:type="dcterms:W3CDTF">2012-10-17T20:46:00Z</dcterms:created>
  <dcterms:modified xsi:type="dcterms:W3CDTF">2012-10-17T20:47:00Z</dcterms:modified>
</cp:coreProperties>
</file>