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8E1" w:rsidRPr="00950ABF" w:rsidRDefault="009058E1" w:rsidP="009058E1">
      <w:pPr>
        <w:rPr>
          <w:rFonts w:ascii="Arial" w:hAnsi="Arial" w:cs="Arial"/>
          <w:b/>
          <w:kern w:val="0"/>
          <w:sz w:val="24"/>
        </w:rPr>
      </w:pPr>
      <w:r w:rsidRPr="00950ABF">
        <w:rPr>
          <w:rFonts w:ascii="Arial" w:hAnsi="Arial" w:cs="Arial"/>
          <w:b/>
          <w:kern w:val="0"/>
          <w:sz w:val="24"/>
        </w:rPr>
        <w:t xml:space="preserve">Table </w:t>
      </w:r>
      <w:proofErr w:type="gramStart"/>
      <w:r>
        <w:rPr>
          <w:rFonts w:ascii="Arial" w:hAnsi="Arial" w:cs="Arial" w:hint="eastAsia"/>
          <w:b/>
          <w:kern w:val="0"/>
          <w:sz w:val="24"/>
        </w:rPr>
        <w:t xml:space="preserve">S2 </w:t>
      </w:r>
      <w:r w:rsidRPr="00950ABF">
        <w:rPr>
          <w:rFonts w:ascii="Arial" w:hAnsi="Arial" w:cs="Arial"/>
          <w:b/>
          <w:kern w:val="0"/>
          <w:sz w:val="24"/>
        </w:rPr>
        <w:t xml:space="preserve"> Primer</w:t>
      </w:r>
      <w:proofErr w:type="gramEnd"/>
      <w:r w:rsidRPr="00950ABF">
        <w:rPr>
          <w:rFonts w:ascii="Arial" w:hAnsi="Arial" w:cs="Arial"/>
          <w:b/>
          <w:kern w:val="0"/>
          <w:sz w:val="24"/>
        </w:rPr>
        <w:t xml:space="preserve"> sequence lists for different bacterial species</w:t>
      </w:r>
    </w:p>
    <w:tbl>
      <w:tblPr>
        <w:tblW w:w="8932" w:type="dxa"/>
        <w:jc w:val="center"/>
        <w:tblLook w:val="0000"/>
      </w:tblPr>
      <w:tblGrid>
        <w:gridCol w:w="1638"/>
        <w:gridCol w:w="1037"/>
        <w:gridCol w:w="6928"/>
      </w:tblGrid>
      <w:tr w:rsidR="009058E1" w:rsidRPr="00950ABF" w:rsidTr="001632DA">
        <w:trPr>
          <w:trHeight w:val="452"/>
          <w:jc w:val="center"/>
        </w:trPr>
        <w:tc>
          <w:tcPr>
            <w:tcW w:w="16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058E1" w:rsidRPr="00950ABF" w:rsidRDefault="009058E1" w:rsidP="001632DA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Species</w:t>
            </w:r>
          </w:p>
        </w:tc>
        <w:tc>
          <w:tcPr>
            <w:tcW w:w="10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ind w:leftChars="-1" w:left="-2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Primer</w:t>
            </w:r>
          </w:p>
        </w:tc>
        <w:tc>
          <w:tcPr>
            <w:tcW w:w="625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058E1" w:rsidRPr="00950ABF" w:rsidRDefault="009058E1" w:rsidP="001632DA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Sequence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8E1" w:rsidRPr="00950ABF" w:rsidRDefault="009058E1" w:rsidP="009058E1">
            <w:pPr>
              <w:widowControl/>
              <w:snapToGrid w:val="0"/>
              <w:spacing w:beforeLines="5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S.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pneumoniae</w:t>
            </w:r>
            <w:proofErr w:type="spellEnd"/>
          </w:p>
        </w:tc>
        <w:tc>
          <w:tcPr>
            <w:tcW w:w="10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9058E1">
            <w:pPr>
              <w:widowControl/>
              <w:snapToGrid w:val="0"/>
              <w:spacing w:beforeLines="50"/>
              <w:ind w:leftChars="62" w:left="130" w:rightChars="-62" w:right="-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F3</w:t>
            </w:r>
          </w:p>
        </w:tc>
        <w:tc>
          <w:tcPr>
            <w:tcW w:w="625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9058E1">
            <w:pPr>
              <w:widowControl/>
              <w:snapToGrid w:val="0"/>
              <w:spacing w:beforeLines="5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CTGGAGGAAGCACACAGA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 w:rightChars="-62" w:right="-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B3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GTCTGGTTTGAGGTAGTACC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 w:rightChars="-62" w:right="-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FIP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CACCTTCTTCGTTGAAATAGTACCA-CTGGTTCGACAACTCAGG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 w:rightChars="-62" w:right="-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BIP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GACAGGCTGGGTCAAGTACAA-TGGATAAAGGCATTTGATACC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 w:rightChars="-62" w:right="-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LF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AGCGATTTTCTTCCAGCC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 w:rightChars="-62" w:right="-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LB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CTTAGACGCTAAAGAAGGCG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S.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aureus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F3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TGAATCATGATGGCGAGAT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B3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CGTGTTTCTTTTTCTAAGTCCA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FIP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ATGGAATCCAGTATGTTCAAATCCT-AGGTAATGCTGGTAATGATTGG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BIP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AAGGATTTGATCCTGTGCTACAAA-TTTAATGATGTCATCTGCTGTT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LF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AAGTTACTCATTTTATCAAAGA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LB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TTCGTTATCACTCAGTGTTAGA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E. coli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F3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GCGCGTGGTTATCAGTTGG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B3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CCAGGGTTGGTACACTGTC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FIP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CGTCAGCAAACAGGCCAAGCA-TCACTGAATTCGGTGACGGA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BIP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AGGACCGAAAGCAACGTACCAC-GCGGATTAGGCGTACAGG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LF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GGGGTTTTTGCTGATTCGCT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LB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TATCGATAAGCCCGCAGTCA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K.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pneumoniae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F3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CGCCACTATCGACAGTCAG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B3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TGCAGACCGGTAAAACTCAA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FIP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ATCGCTGTGGCTATAGGTGCTG-AGCCTGGGCTGAATCTGG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BIP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TCTTGCCCGCGATATTCACACC-CGAAAATGCCGGAAGAGGTA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LF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GCAGGCGCCATGGTC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LB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AGCCAGCTGGTGGTCG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P.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aeruginosa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F3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CTGGATATTTTTTGAACAAACGA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B3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GTTCATCGTGTTCCCCTTA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FIP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TAAACTGACCAAGCGCAAGC-CCAACTACTGCTAAAGTCGG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BIP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ACAAGTAATGGGTAGTATGTAGCCG-GGACATTTCCATAACAGCAATC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LF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AGCAACTTTTTTTTTAGTCCCC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LB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GCTAATTTCCCCGGCTG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A.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baumannii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F3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TGTGCCAATTAACTTCTTAGC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B3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CTTGTAATATCGTTATAGGCGTT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FIP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AGTGAATTCGGTTATCGTAAGCTC-GAAGCAGCAAAAAAAATTAGTCAC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BIP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AATGATATGGCTCAAAAGCTAGAGG-CTTAACTCATGTGCGATGG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LF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TAGCAGAGAGGTCGCC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LB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CCGTTAAAAATGCGCAGG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S.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maltophilia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F3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ATGCCGACCTGTACGT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B3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CCCATGGAGAGGGTCTTG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FIP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GTCTCGCTGTTGCCGCTCA-CAGTGCCCCGACCGATA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BIP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GTGGTATGTGCGGGTGAAGG-AGTACTGGGCGTTGAGG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LF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TACGGACGGCAGGTGTA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LB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TACAGCACCTTCTCGGG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H.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influenzae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F3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GCAGATGCAGTTAAAGGTT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B3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GCTAATTGGTTAAATTACAAACGA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FIP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ACCTAATACTGCAGGTTTTTCTTCA-GGTAAAGGTGTTGATGCTGG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BIP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GAAGCTGCATATTCTAAAAACCGTC-AAAAATGGATCCTGTTTTTCAAGT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LF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CCGTAAGATACTGTGCCTAATT</w:t>
            </w:r>
          </w:p>
        </w:tc>
      </w:tr>
      <w:tr w:rsidR="009058E1" w:rsidRPr="00950ABF" w:rsidTr="001632DA">
        <w:trPr>
          <w:trHeight w:val="240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ind w:leftChars="62" w:left="13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LB</w:t>
            </w:r>
          </w:p>
        </w:tc>
        <w:tc>
          <w:tcPr>
            <w:tcW w:w="625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058E1" w:rsidRPr="00950ABF" w:rsidRDefault="009058E1" w:rsidP="001632DA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GCAGTGTTAGCGTACTAATTCT</w:t>
            </w:r>
          </w:p>
        </w:tc>
      </w:tr>
    </w:tbl>
    <w:p w:rsidR="009058E1" w:rsidRPr="00950ABF" w:rsidRDefault="009058E1" w:rsidP="009058E1">
      <w:pPr>
        <w:rPr>
          <w:rFonts w:ascii="Arial" w:hAnsi="Arial" w:cs="Arial"/>
          <w:sz w:val="20"/>
          <w:szCs w:val="20"/>
        </w:rPr>
      </w:pPr>
    </w:p>
    <w:p w:rsidR="00343815" w:rsidRDefault="00343815"/>
    <w:sectPr w:rsidR="00343815" w:rsidSect="003438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058E1"/>
    <w:rsid w:val="00015DB0"/>
    <w:rsid w:val="00026930"/>
    <w:rsid w:val="00050FF8"/>
    <w:rsid w:val="001570DE"/>
    <w:rsid w:val="00173799"/>
    <w:rsid w:val="002A47F4"/>
    <w:rsid w:val="002E5513"/>
    <w:rsid w:val="00343815"/>
    <w:rsid w:val="003B6F43"/>
    <w:rsid w:val="00481DC2"/>
    <w:rsid w:val="005368E1"/>
    <w:rsid w:val="00671A20"/>
    <w:rsid w:val="006D16BF"/>
    <w:rsid w:val="00724A7F"/>
    <w:rsid w:val="00751A5D"/>
    <w:rsid w:val="007A3323"/>
    <w:rsid w:val="00893C45"/>
    <w:rsid w:val="009058E1"/>
    <w:rsid w:val="00B541DB"/>
    <w:rsid w:val="00D30DEB"/>
    <w:rsid w:val="00D922D2"/>
    <w:rsid w:val="00E8274E"/>
    <w:rsid w:val="00FF1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Sun</cp:lastModifiedBy>
  <cp:revision>1</cp:revision>
  <dcterms:created xsi:type="dcterms:W3CDTF">2012-05-18T13:47:00Z</dcterms:created>
  <dcterms:modified xsi:type="dcterms:W3CDTF">2012-05-18T13:48:00Z</dcterms:modified>
</cp:coreProperties>
</file>