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14" w:rsidRPr="00950ABF" w:rsidRDefault="00133814" w:rsidP="00133814">
      <w:pPr>
        <w:rPr>
          <w:rFonts w:ascii="Arial" w:hAnsi="Arial" w:cs="Arial"/>
          <w:b/>
          <w:kern w:val="0"/>
          <w:sz w:val="24"/>
        </w:rPr>
      </w:pPr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r>
        <w:rPr>
          <w:rFonts w:ascii="Arial" w:hAnsi="Arial" w:cs="Arial" w:hint="eastAsia"/>
          <w:b/>
          <w:kern w:val="0"/>
          <w:sz w:val="24"/>
        </w:rPr>
        <w:t xml:space="preserve">S5. </w:t>
      </w:r>
      <w:r w:rsidRPr="00950ABF">
        <w:rPr>
          <w:rFonts w:ascii="Arial" w:hAnsi="Arial" w:cs="Arial"/>
          <w:b/>
          <w:kern w:val="0"/>
          <w:sz w:val="24"/>
        </w:rPr>
        <w:t xml:space="preserve"> </w:t>
      </w:r>
      <w:proofErr w:type="gramStart"/>
      <w:r w:rsidRPr="00950ABF">
        <w:rPr>
          <w:rFonts w:ascii="Arial" w:hAnsi="Arial" w:cs="Arial"/>
          <w:b/>
          <w:kern w:val="0"/>
          <w:sz w:val="24"/>
        </w:rPr>
        <w:t>Demographic characteristics and LITR diagnoses.</w:t>
      </w:r>
      <w:proofErr w:type="gramEnd"/>
      <w:r w:rsidRPr="00950ABF">
        <w:rPr>
          <w:rFonts w:ascii="Arial" w:hAnsi="Arial" w:cs="Arial"/>
          <w:b/>
          <w:kern w:val="0"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7"/>
        <w:gridCol w:w="784"/>
        <w:gridCol w:w="784"/>
        <w:gridCol w:w="1072"/>
        <w:gridCol w:w="784"/>
        <w:gridCol w:w="1028"/>
        <w:gridCol w:w="963"/>
        <w:gridCol w:w="1096"/>
        <w:gridCol w:w="784"/>
      </w:tblGrid>
      <w:tr w:rsidR="00133814" w:rsidRPr="000E7A64" w:rsidTr="001632DA"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AB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CAP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AECOPD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AEBX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Children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Adult (&lt;70yr)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Adults (&gt;=70yr)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</w:tr>
      <w:tr w:rsidR="00133814" w:rsidRPr="000E7A64" w:rsidTr="001632DA"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Number of patients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657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1533</w:t>
            </w:r>
          </w:p>
        </w:tc>
      </w:tr>
      <w:tr w:rsidR="00133814" w:rsidRPr="000E7A64" w:rsidTr="001632DA"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Median age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61.5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63.43</w:t>
            </w:r>
          </w:p>
        </w:tc>
      </w:tr>
      <w:tr w:rsidR="00133814" w:rsidRPr="000E7A64" w:rsidTr="001632DA"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Age range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1-94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0-95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33-93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3-87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0-14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15-70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70-95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0-95</w:t>
            </w:r>
          </w:p>
        </w:tc>
      </w:tr>
      <w:tr w:rsidR="00133814" w:rsidRPr="000E7A64" w:rsidTr="001632DA"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Female%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36.5%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32.1%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23.3%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44.4%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36.5%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34.2%</w:t>
            </w:r>
          </w:p>
        </w:tc>
        <w:tc>
          <w:tcPr>
            <w:tcW w:w="0" w:type="auto"/>
            <w:vAlign w:val="center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26.5%</w:t>
            </w:r>
          </w:p>
        </w:tc>
        <w:tc>
          <w:tcPr>
            <w:tcW w:w="0" w:type="auto"/>
          </w:tcPr>
          <w:p w:rsidR="00133814" w:rsidRPr="000E7A64" w:rsidRDefault="00133814" w:rsidP="001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31.3%</w:t>
            </w:r>
          </w:p>
        </w:tc>
      </w:tr>
    </w:tbl>
    <w:p w:rsidR="00133814" w:rsidRPr="00950ABF" w:rsidRDefault="00133814" w:rsidP="00133814">
      <w:pPr>
        <w:tabs>
          <w:tab w:val="left" w:pos="5500"/>
        </w:tabs>
        <w:rPr>
          <w:rFonts w:ascii="Arial" w:hAnsi="Arial" w:cs="Arial"/>
          <w:color w:val="000000"/>
          <w:kern w:val="0"/>
          <w:sz w:val="16"/>
          <w:szCs w:val="16"/>
        </w:rPr>
      </w:pPr>
      <w:r w:rsidRPr="00950ABF">
        <w:rPr>
          <w:rFonts w:ascii="Arial" w:hAnsi="Arial" w:cs="Arial"/>
          <w:color w:val="000000"/>
          <w:kern w:val="0"/>
          <w:sz w:val="16"/>
          <w:szCs w:val="16"/>
        </w:rPr>
        <w:t xml:space="preserve">Note: AB—Acute bronchitis; CAP—Community-acquired pneumonia; AECOPD—Acute exacerbation of COPD; AEBX— Acute exacerbation of </w:t>
      </w:r>
      <w:proofErr w:type="spellStart"/>
      <w:r w:rsidRPr="00950ABF">
        <w:rPr>
          <w:rFonts w:ascii="Arial" w:hAnsi="Arial" w:cs="Arial"/>
          <w:color w:val="000000"/>
          <w:kern w:val="0"/>
          <w:sz w:val="16"/>
          <w:szCs w:val="16"/>
        </w:rPr>
        <w:t>bronchiectasis</w:t>
      </w:r>
      <w:proofErr w:type="spellEnd"/>
      <w:r w:rsidRPr="00950ABF">
        <w:rPr>
          <w:rFonts w:ascii="Arial" w:hAnsi="Arial" w:cs="Arial"/>
          <w:color w:val="000000"/>
          <w:kern w:val="0"/>
          <w:sz w:val="16"/>
          <w:szCs w:val="16"/>
        </w:rPr>
        <w:t>; Children—Patients with age =&lt;14yr; Adult (&lt;70yr)—Patients with age &gt; 14yr and &lt; 70yr; Adults (&gt;=70yr) —Patients with age &gt; = 70yr</w:t>
      </w:r>
    </w:p>
    <w:p w:rsidR="00343815" w:rsidRPr="00133814" w:rsidRDefault="00343815"/>
    <w:sectPr w:rsidR="00343815" w:rsidRPr="00133814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3814"/>
    <w:rsid w:val="00015DB0"/>
    <w:rsid w:val="00026930"/>
    <w:rsid w:val="00050FF8"/>
    <w:rsid w:val="00133814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2012-05-18T13:49:00Z</dcterms:created>
  <dcterms:modified xsi:type="dcterms:W3CDTF">2012-05-18T13:49:00Z</dcterms:modified>
</cp:coreProperties>
</file>