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F730D" w14:textId="77777777" w:rsidR="00596175" w:rsidRPr="001F63DE" w:rsidRDefault="00596175">
      <w:pPr>
        <w:rPr>
          <w:rFonts w:ascii="Arial" w:hAnsi="Arial"/>
          <w:sz w:val="22"/>
          <w:szCs w:val="22"/>
        </w:rPr>
      </w:pPr>
    </w:p>
    <w:p w14:paraId="2AFD925D" w14:textId="77777777" w:rsidR="00CA3B5D" w:rsidRPr="001F63DE" w:rsidRDefault="00CA3B5D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sz w:val="22"/>
          <w:szCs w:val="22"/>
        </w:rPr>
        <w:t>N07022</w:t>
      </w:r>
    </w:p>
    <w:p w14:paraId="5CE4CF0D" w14:textId="77777777" w:rsidR="00CA3B5D" w:rsidRPr="001F63DE" w:rsidRDefault="00CA3B5D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noProof/>
          <w:sz w:val="22"/>
          <w:szCs w:val="22"/>
        </w:rPr>
        <w:drawing>
          <wp:inline distT="0" distB="0" distL="0" distR="0" wp14:anchorId="146733B6" wp14:editId="5637823E">
            <wp:extent cx="1943100" cy="1825299"/>
            <wp:effectExtent l="0" t="0" r="0" b="381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021"/>
                    <a:stretch/>
                  </pic:blipFill>
                  <pic:spPr bwMode="auto">
                    <a:xfrm>
                      <a:off x="0" y="0"/>
                      <a:ext cx="1943661" cy="1825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F63DE">
        <w:rPr>
          <w:rFonts w:ascii="Arial" w:hAnsi="Arial"/>
          <w:noProof/>
          <w:sz w:val="22"/>
          <w:szCs w:val="22"/>
        </w:rPr>
        <w:drawing>
          <wp:inline distT="0" distB="0" distL="0" distR="0" wp14:anchorId="2A8C560C" wp14:editId="64CDD5CF">
            <wp:extent cx="1938867" cy="182934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38"/>
                    <a:stretch/>
                  </pic:blipFill>
                  <pic:spPr bwMode="auto">
                    <a:xfrm>
                      <a:off x="0" y="0"/>
                      <a:ext cx="1939001" cy="1829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E81AAF" w14:textId="77777777" w:rsidR="00CA3B5D" w:rsidRPr="001F63DE" w:rsidRDefault="00CA3B5D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sz w:val="22"/>
          <w:szCs w:val="22"/>
        </w:rPr>
        <w:t>N12752</w:t>
      </w:r>
    </w:p>
    <w:p w14:paraId="73549A2A" w14:textId="77777777" w:rsidR="00CA3B5D" w:rsidRPr="001F63DE" w:rsidRDefault="00CA3B5D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noProof/>
          <w:sz w:val="22"/>
          <w:szCs w:val="22"/>
        </w:rPr>
        <w:drawing>
          <wp:inline distT="0" distB="0" distL="0" distR="0" wp14:anchorId="47906308" wp14:editId="0933F4EA">
            <wp:extent cx="1942630" cy="1854200"/>
            <wp:effectExtent l="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22"/>
                    <a:stretch/>
                  </pic:blipFill>
                  <pic:spPr bwMode="auto">
                    <a:xfrm>
                      <a:off x="0" y="0"/>
                      <a:ext cx="1943351" cy="1854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F63DE">
        <w:rPr>
          <w:rFonts w:ascii="Arial" w:hAnsi="Arial"/>
          <w:noProof/>
          <w:sz w:val="22"/>
          <w:szCs w:val="22"/>
        </w:rPr>
        <w:drawing>
          <wp:inline distT="0" distB="0" distL="0" distR="0" wp14:anchorId="294761AB" wp14:editId="327A9A7D">
            <wp:extent cx="1938514" cy="1854200"/>
            <wp:effectExtent l="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434"/>
                    <a:stretch/>
                  </pic:blipFill>
                  <pic:spPr bwMode="auto">
                    <a:xfrm>
                      <a:off x="0" y="0"/>
                      <a:ext cx="1939117" cy="1854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AB415C" w14:textId="77777777" w:rsidR="00CA3B5D" w:rsidRPr="001F63DE" w:rsidRDefault="00CA3B5D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sz w:val="22"/>
          <w:szCs w:val="22"/>
        </w:rPr>
        <w:t>N12814</w:t>
      </w:r>
    </w:p>
    <w:p w14:paraId="37F722E4" w14:textId="77777777" w:rsidR="00CA3B5D" w:rsidRPr="001F63DE" w:rsidRDefault="00CA3B5D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noProof/>
          <w:sz w:val="22"/>
          <w:szCs w:val="22"/>
        </w:rPr>
        <w:drawing>
          <wp:inline distT="0" distB="0" distL="0" distR="0" wp14:anchorId="24857E2F" wp14:editId="3046A392">
            <wp:extent cx="1943100" cy="1853487"/>
            <wp:effectExtent l="0" t="0" r="0" b="127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78"/>
                    <a:stretch/>
                  </pic:blipFill>
                  <pic:spPr bwMode="auto">
                    <a:xfrm>
                      <a:off x="0" y="0"/>
                      <a:ext cx="1943902" cy="1854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F63DE">
        <w:rPr>
          <w:rFonts w:ascii="Arial" w:hAnsi="Arial"/>
          <w:noProof/>
          <w:sz w:val="22"/>
          <w:szCs w:val="22"/>
        </w:rPr>
        <w:drawing>
          <wp:inline distT="0" distB="0" distL="0" distR="0" wp14:anchorId="20FDF15B" wp14:editId="4920F751">
            <wp:extent cx="1918071" cy="1845733"/>
            <wp:effectExtent l="0" t="0" r="0" b="8890"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99"/>
                    <a:stretch/>
                  </pic:blipFill>
                  <pic:spPr bwMode="auto">
                    <a:xfrm>
                      <a:off x="0" y="0"/>
                      <a:ext cx="1918650" cy="184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024EB6" w14:textId="77777777" w:rsidR="00CA3B5D" w:rsidRPr="001F63DE" w:rsidRDefault="00CA3B5D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sz w:val="22"/>
          <w:szCs w:val="22"/>
        </w:rPr>
        <w:t>N12892</w:t>
      </w:r>
    </w:p>
    <w:p w14:paraId="36925357" w14:textId="77777777" w:rsidR="001F63DE" w:rsidRPr="001F63DE" w:rsidRDefault="00CA3B5D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noProof/>
          <w:sz w:val="22"/>
          <w:szCs w:val="22"/>
        </w:rPr>
        <w:drawing>
          <wp:inline distT="0" distB="0" distL="0" distR="0" wp14:anchorId="10BCAE4D" wp14:editId="31778B94">
            <wp:extent cx="1905000" cy="1854200"/>
            <wp:effectExtent l="0" t="0" r="0" b="0"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876"/>
                    <a:stretch/>
                  </pic:blipFill>
                  <pic:spPr bwMode="auto">
                    <a:xfrm>
                      <a:off x="0" y="0"/>
                      <a:ext cx="1905933" cy="185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1F63DE">
        <w:rPr>
          <w:rFonts w:ascii="Arial" w:hAnsi="Arial"/>
          <w:noProof/>
          <w:sz w:val="22"/>
          <w:szCs w:val="22"/>
        </w:rPr>
        <w:drawing>
          <wp:inline distT="0" distB="0" distL="0" distR="0" wp14:anchorId="52326ACE" wp14:editId="733849F5">
            <wp:extent cx="1904365" cy="1820333"/>
            <wp:effectExtent l="0" t="0" r="635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493"/>
                    <a:stretch/>
                  </pic:blipFill>
                  <pic:spPr bwMode="auto">
                    <a:xfrm>
                      <a:off x="0" y="0"/>
                      <a:ext cx="1905109" cy="1821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4056D" w14:textId="77777777" w:rsidR="001F63DE" w:rsidRPr="001F63DE" w:rsidRDefault="001F63DE" w:rsidP="001F63DE">
      <w:pPr>
        <w:rPr>
          <w:rFonts w:ascii="Arial" w:hAnsi="Arial"/>
          <w:sz w:val="22"/>
          <w:szCs w:val="22"/>
        </w:rPr>
      </w:pPr>
    </w:p>
    <w:p w14:paraId="17A0F1C1" w14:textId="6FFBF0D2" w:rsidR="00CA3B5D" w:rsidRPr="00A81472" w:rsidRDefault="001F63DE" w:rsidP="001F63DE">
      <w:pPr>
        <w:rPr>
          <w:rFonts w:ascii="Arial" w:hAnsi="Arial"/>
          <w:sz w:val="22"/>
          <w:szCs w:val="22"/>
        </w:rPr>
      </w:pPr>
      <w:r w:rsidRPr="001F63DE">
        <w:rPr>
          <w:rFonts w:ascii="Arial" w:hAnsi="Arial"/>
          <w:b/>
          <w:sz w:val="22"/>
          <w:szCs w:val="22"/>
        </w:rPr>
        <w:t>Figure S7.</w:t>
      </w:r>
      <w:r>
        <w:rPr>
          <w:rFonts w:ascii="Arial" w:hAnsi="Arial"/>
          <w:b/>
          <w:sz w:val="22"/>
          <w:szCs w:val="22"/>
        </w:rPr>
        <w:t xml:space="preserve"> </w:t>
      </w:r>
      <w:r w:rsidR="00DD3567">
        <w:rPr>
          <w:rFonts w:ascii="Arial" w:hAnsi="Arial"/>
          <w:b/>
          <w:sz w:val="22"/>
          <w:szCs w:val="22"/>
        </w:rPr>
        <w:t>I</w:t>
      </w:r>
      <w:r w:rsidR="00A81472" w:rsidRPr="00A81472">
        <w:rPr>
          <w:rFonts w:ascii="Arial" w:hAnsi="Arial"/>
          <w:b/>
          <w:sz w:val="22"/>
          <w:szCs w:val="22"/>
        </w:rPr>
        <w:t>ntracellular flow cytometry assay</w:t>
      </w:r>
      <w:r w:rsidR="00A81472">
        <w:rPr>
          <w:rFonts w:ascii="Arial" w:hAnsi="Arial"/>
          <w:b/>
          <w:sz w:val="22"/>
          <w:szCs w:val="22"/>
        </w:rPr>
        <w:t xml:space="preserve"> for the iPSC-derived neuronal cells</w:t>
      </w:r>
      <w:r w:rsidR="00DD3567">
        <w:rPr>
          <w:rFonts w:ascii="Arial" w:hAnsi="Arial"/>
          <w:b/>
          <w:sz w:val="22"/>
          <w:szCs w:val="22"/>
        </w:rPr>
        <w:t xml:space="preserve"> to determine purity</w:t>
      </w:r>
      <w:bookmarkStart w:id="0" w:name="_GoBack"/>
      <w:bookmarkEnd w:id="0"/>
      <w:r w:rsidR="00A81472">
        <w:rPr>
          <w:rFonts w:ascii="Arial" w:hAnsi="Arial"/>
          <w:b/>
          <w:sz w:val="22"/>
          <w:szCs w:val="22"/>
        </w:rPr>
        <w:t xml:space="preserve">. </w:t>
      </w:r>
      <w:r w:rsidR="00DE641F">
        <w:rPr>
          <w:rFonts w:ascii="Arial" w:hAnsi="Arial"/>
          <w:sz w:val="22"/>
          <w:szCs w:val="22"/>
        </w:rPr>
        <w:t xml:space="preserve">The isotype controls from each iPSC-derived neuronal line are on the left. </w:t>
      </w:r>
      <w:r w:rsidR="00A81472">
        <w:rPr>
          <w:rFonts w:ascii="Arial" w:hAnsi="Arial"/>
          <w:sz w:val="22"/>
          <w:szCs w:val="22"/>
        </w:rPr>
        <w:t xml:space="preserve">Cortical neurons are defined as </w:t>
      </w:r>
      <w:r w:rsidR="00A81472" w:rsidRPr="00A81472">
        <w:rPr>
          <w:rFonts w:ascii="Arial" w:hAnsi="Arial"/>
          <w:sz w:val="22"/>
          <w:szCs w:val="22"/>
        </w:rPr>
        <w:t>Tuj1(</w:t>
      </w:r>
      <w:r w:rsidR="00A81472">
        <w:rPr>
          <w:rFonts w:ascii="Arial" w:hAnsi="Arial" w:cs="Arial"/>
          <w:sz w:val="22"/>
          <w:szCs w:val="22"/>
        </w:rPr>
        <w:t>β</w:t>
      </w:r>
      <w:r w:rsidR="00364670">
        <w:rPr>
          <w:rFonts w:ascii="Arial" w:hAnsi="Arial"/>
          <w:sz w:val="22"/>
          <w:szCs w:val="22"/>
        </w:rPr>
        <w:t>III-Tubulin)</w:t>
      </w:r>
      <w:r w:rsidR="00A81472" w:rsidRPr="00A81472">
        <w:rPr>
          <w:rFonts w:ascii="Arial" w:hAnsi="Arial"/>
          <w:sz w:val="22"/>
          <w:szCs w:val="22"/>
        </w:rPr>
        <w:t>+/Nestin-</w:t>
      </w:r>
      <w:r w:rsidR="00A81472">
        <w:rPr>
          <w:rFonts w:ascii="Arial" w:hAnsi="Arial"/>
          <w:sz w:val="22"/>
          <w:szCs w:val="22"/>
        </w:rPr>
        <w:t xml:space="preserve"> (gated cells on the right)</w:t>
      </w:r>
      <w:r w:rsidR="00DE641F">
        <w:rPr>
          <w:rFonts w:ascii="Arial" w:hAnsi="Arial"/>
          <w:sz w:val="22"/>
          <w:szCs w:val="22"/>
        </w:rPr>
        <w:t xml:space="preserve"> for each line</w:t>
      </w:r>
      <w:r w:rsidR="00A81472">
        <w:rPr>
          <w:rFonts w:ascii="Arial" w:hAnsi="Arial"/>
          <w:sz w:val="22"/>
          <w:szCs w:val="22"/>
        </w:rPr>
        <w:t>.</w:t>
      </w:r>
      <w:r w:rsidR="00DE641F">
        <w:rPr>
          <w:rFonts w:ascii="Arial" w:hAnsi="Arial"/>
          <w:sz w:val="22"/>
          <w:szCs w:val="22"/>
        </w:rPr>
        <w:t xml:space="preserve"> </w:t>
      </w:r>
    </w:p>
    <w:sectPr w:rsidR="00CA3B5D" w:rsidRPr="00A81472" w:rsidSect="00CA3B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5D"/>
    <w:rsid w:val="001F63DE"/>
    <w:rsid w:val="002660F2"/>
    <w:rsid w:val="00364670"/>
    <w:rsid w:val="00596175"/>
    <w:rsid w:val="00A81472"/>
    <w:rsid w:val="00CA3B5D"/>
    <w:rsid w:val="00DD3567"/>
    <w:rsid w:val="00DE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87BB9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3B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B5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3B5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B5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275</Characters>
  <Application>Microsoft Macintosh Word</Application>
  <DocSecurity>0</DocSecurity>
  <Lines>2</Lines>
  <Paragraphs>1</Paragraphs>
  <ScaleCrop>false</ScaleCrop>
  <Company>University of Chicago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Wheeler</dc:creator>
  <cp:keywords/>
  <dc:description/>
  <cp:lastModifiedBy>Heather Wheeler</cp:lastModifiedBy>
  <cp:revision>5</cp:revision>
  <dcterms:created xsi:type="dcterms:W3CDTF">2014-12-04T21:49:00Z</dcterms:created>
  <dcterms:modified xsi:type="dcterms:W3CDTF">2014-12-08T18:59:00Z</dcterms:modified>
</cp:coreProperties>
</file>