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44E" w:rsidRPr="0048731D" w:rsidRDefault="00FC644E" w:rsidP="0048731D">
      <w:pPr>
        <w:spacing w:line="240" w:lineRule="auto"/>
        <w:rPr>
          <w:rFonts w:ascii="Times New Roman" w:hAnsi="Times New Roman"/>
        </w:rPr>
      </w:pPr>
    </w:p>
    <w:p w:rsidR="00FC644E" w:rsidRDefault="00FC644E" w:rsidP="0048731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54582" w:rsidRDefault="00954582" w:rsidP="0048731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621F4" w:rsidRDefault="0048731D" w:rsidP="00031834">
      <w:pPr>
        <w:spacing w:after="0"/>
        <w:ind w:left="-90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b/>
          <w:sz w:val="24"/>
          <w:szCs w:val="24"/>
        </w:rPr>
        <w:t xml:space="preserve">Table </w:t>
      </w:r>
      <w:r w:rsidR="00E86FF3">
        <w:rPr>
          <w:rFonts w:ascii="Times New Roman" w:hAnsi="Times New Roman"/>
          <w:b/>
          <w:sz w:val="24"/>
          <w:szCs w:val="24"/>
        </w:rPr>
        <w:t>S</w:t>
      </w:r>
      <w:r>
        <w:rPr>
          <w:rFonts w:ascii="Times New Roman" w:hAnsi="Times New Roman"/>
          <w:b/>
          <w:sz w:val="24"/>
          <w:szCs w:val="24"/>
        </w:rPr>
        <w:t>6</w:t>
      </w:r>
      <w:r w:rsidRPr="003E4CC2">
        <w:rPr>
          <w:rFonts w:ascii="Times New Roman" w:hAnsi="Times New Roman"/>
          <w:b/>
          <w:sz w:val="24"/>
          <w:szCs w:val="24"/>
        </w:rPr>
        <w:t>.</w:t>
      </w:r>
      <w:r w:rsidRPr="00242811">
        <w:rPr>
          <w:rFonts w:ascii="Times New Roman" w:hAnsi="Times New Roman"/>
          <w:sz w:val="24"/>
          <w:szCs w:val="24"/>
        </w:rPr>
        <w:t xml:space="preserve">  </w:t>
      </w:r>
      <w:r w:rsidR="008C1A36">
        <w:rPr>
          <w:rFonts w:ascii="Times New Roman" w:hAnsi="Times New Roman"/>
          <w:sz w:val="24"/>
          <w:szCs w:val="24"/>
        </w:rPr>
        <w:t>Met</w:t>
      </w:r>
      <w:r>
        <w:rPr>
          <w:rFonts w:ascii="Times New Roman" w:hAnsi="Times New Roman"/>
          <w:sz w:val="24"/>
          <w:szCs w:val="24"/>
        </w:rPr>
        <w:t xml:space="preserve"> expression by IHC, SRM and </w:t>
      </w:r>
      <w:r w:rsidRPr="00AE59F4">
        <w:rPr>
          <w:rFonts w:ascii="Times New Roman" w:hAnsi="Times New Roman"/>
          <w:i/>
          <w:sz w:val="24"/>
          <w:szCs w:val="24"/>
        </w:rPr>
        <w:t xml:space="preserve">MET </w:t>
      </w:r>
      <w:r w:rsidR="008621F4">
        <w:rPr>
          <w:rFonts w:ascii="Times New Roman" w:hAnsi="Times New Roman"/>
          <w:sz w:val="24"/>
          <w:szCs w:val="24"/>
        </w:rPr>
        <w:t xml:space="preserve">GCN by FISH in 24 </w:t>
      </w:r>
      <w:r>
        <w:rPr>
          <w:rFonts w:ascii="Times New Roman" w:hAnsi="Times New Roman"/>
          <w:sz w:val="24"/>
          <w:szCs w:val="24"/>
        </w:rPr>
        <w:t>GEC</w:t>
      </w:r>
      <w:r w:rsidRPr="00242811">
        <w:rPr>
          <w:rFonts w:ascii="Times New Roman" w:hAnsi="Times New Roman"/>
          <w:sz w:val="24"/>
          <w:szCs w:val="24"/>
        </w:rPr>
        <w:t xml:space="preserve"> tissues</w:t>
      </w:r>
      <w:r w:rsidR="008621F4">
        <w:rPr>
          <w:rFonts w:ascii="Times New Roman" w:hAnsi="Times New Roman"/>
          <w:sz w:val="24"/>
          <w:szCs w:val="24"/>
        </w:rPr>
        <w:t>.</w:t>
      </w:r>
    </w:p>
    <w:bookmarkEnd w:id="0"/>
    <w:p w:rsidR="00031834" w:rsidRDefault="00031834" w:rsidP="00031834">
      <w:pPr>
        <w:spacing w:after="0"/>
        <w:ind w:left="-9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1080"/>
        <w:gridCol w:w="1080"/>
        <w:gridCol w:w="990"/>
        <w:gridCol w:w="1530"/>
        <w:gridCol w:w="1260"/>
        <w:gridCol w:w="1260"/>
        <w:gridCol w:w="1197"/>
      </w:tblGrid>
      <w:tr w:rsidR="008621F4" w:rsidTr="009F7F01">
        <w:tc>
          <w:tcPr>
            <w:tcW w:w="828" w:type="dxa"/>
            <w:vAlign w:val="bottom"/>
          </w:tcPr>
          <w:p w:rsidR="008621F4" w:rsidRPr="008621F4" w:rsidRDefault="008621F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gridSpan w:val="3"/>
            <w:vAlign w:val="center"/>
          </w:tcPr>
          <w:p w:rsidR="008621F4" w:rsidRPr="008621F4" w:rsidRDefault="008621F4" w:rsidP="008621F4">
            <w:pPr>
              <w:jc w:val="center"/>
              <w:rPr>
                <w:b/>
                <w:bCs/>
                <w:color w:val="000000"/>
              </w:rPr>
            </w:pPr>
            <w:r w:rsidRPr="008621F4">
              <w:rPr>
                <w:b/>
                <w:bCs/>
                <w:color w:val="000000"/>
                <w:sz w:val="20"/>
                <w:szCs w:val="20"/>
              </w:rPr>
              <w:t>IHC</w:t>
            </w:r>
          </w:p>
        </w:tc>
        <w:tc>
          <w:tcPr>
            <w:tcW w:w="1530" w:type="dxa"/>
            <w:vAlign w:val="bottom"/>
          </w:tcPr>
          <w:p w:rsidR="008621F4" w:rsidRPr="008621F4" w:rsidRDefault="008621F4">
            <w:pPr>
              <w:jc w:val="center"/>
              <w:rPr>
                <w:b/>
                <w:bCs/>
                <w:color w:val="000000"/>
              </w:rPr>
            </w:pPr>
            <w:r w:rsidRPr="008621F4">
              <w:rPr>
                <w:b/>
                <w:bCs/>
                <w:color w:val="000000"/>
              </w:rPr>
              <w:t>SRM</w:t>
            </w:r>
          </w:p>
        </w:tc>
        <w:tc>
          <w:tcPr>
            <w:tcW w:w="3717" w:type="dxa"/>
            <w:gridSpan w:val="3"/>
            <w:vAlign w:val="bottom"/>
          </w:tcPr>
          <w:p w:rsidR="008621F4" w:rsidRPr="008621F4" w:rsidRDefault="008621F4" w:rsidP="008621F4">
            <w:pPr>
              <w:jc w:val="center"/>
              <w:rPr>
                <w:b/>
                <w:bCs/>
                <w:color w:val="000000"/>
              </w:rPr>
            </w:pPr>
            <w:r w:rsidRPr="008621F4">
              <w:rPr>
                <w:b/>
                <w:bCs/>
                <w:color w:val="000000"/>
              </w:rPr>
              <w:t>FISH</w:t>
            </w:r>
          </w:p>
        </w:tc>
      </w:tr>
      <w:tr w:rsidR="008621F4" w:rsidTr="00954582">
        <w:trPr>
          <w:trHeight w:val="584"/>
        </w:trPr>
        <w:tc>
          <w:tcPr>
            <w:tcW w:w="828" w:type="dxa"/>
            <w:vAlign w:val="bottom"/>
          </w:tcPr>
          <w:p w:rsidR="008621F4" w:rsidRPr="008621F4" w:rsidRDefault="008621F4" w:rsidP="008621F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21F4">
              <w:rPr>
                <w:b/>
                <w:bCs/>
                <w:color w:val="000000"/>
                <w:sz w:val="24"/>
                <w:szCs w:val="24"/>
              </w:rPr>
              <w:t>ID</w:t>
            </w:r>
          </w:p>
        </w:tc>
        <w:tc>
          <w:tcPr>
            <w:tcW w:w="1080" w:type="dxa"/>
            <w:vAlign w:val="center"/>
          </w:tcPr>
          <w:p w:rsidR="008621F4" w:rsidRPr="008621F4" w:rsidRDefault="008621F4" w:rsidP="008621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21F4">
              <w:rPr>
                <w:b/>
                <w:bCs/>
                <w:color w:val="000000"/>
                <w:sz w:val="20"/>
                <w:szCs w:val="20"/>
              </w:rPr>
              <w:t xml:space="preserve">Score </w:t>
            </w:r>
            <w:r w:rsidRPr="008621F4">
              <w:rPr>
                <w:b/>
                <w:bCs/>
                <w:color w:val="000000"/>
                <w:sz w:val="20"/>
                <w:szCs w:val="20"/>
                <w:u w:val="single"/>
              </w:rPr>
              <w:t>(&gt;</w:t>
            </w:r>
            <w:r w:rsidRPr="008621F4">
              <w:rPr>
                <w:b/>
                <w:bCs/>
                <w:color w:val="000000"/>
                <w:sz w:val="20"/>
                <w:szCs w:val="20"/>
              </w:rPr>
              <w:t>25%)</w:t>
            </w:r>
          </w:p>
        </w:tc>
        <w:tc>
          <w:tcPr>
            <w:tcW w:w="1080" w:type="dxa"/>
            <w:vAlign w:val="center"/>
          </w:tcPr>
          <w:p w:rsidR="008621F4" w:rsidRPr="008621F4" w:rsidRDefault="008621F4" w:rsidP="008621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21F4">
              <w:rPr>
                <w:b/>
                <w:bCs/>
                <w:color w:val="000000"/>
                <w:sz w:val="20"/>
                <w:szCs w:val="20"/>
              </w:rPr>
              <w:t>Score (</w:t>
            </w:r>
            <w:r w:rsidRPr="008621F4">
              <w:rPr>
                <w:b/>
                <w:bCs/>
                <w:color w:val="000000"/>
                <w:sz w:val="20"/>
                <w:szCs w:val="20"/>
                <w:u w:val="single"/>
              </w:rPr>
              <w:t>&gt;</w:t>
            </w:r>
            <w:r w:rsidRPr="008621F4">
              <w:rPr>
                <w:b/>
                <w:bCs/>
                <w:color w:val="000000"/>
                <w:sz w:val="20"/>
                <w:szCs w:val="20"/>
              </w:rPr>
              <w:t>50%)</w:t>
            </w:r>
          </w:p>
        </w:tc>
        <w:tc>
          <w:tcPr>
            <w:tcW w:w="990" w:type="dxa"/>
            <w:vAlign w:val="bottom"/>
          </w:tcPr>
          <w:p w:rsidR="008621F4" w:rsidRPr="008621F4" w:rsidRDefault="008621F4" w:rsidP="008621F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21F4">
              <w:rPr>
                <w:b/>
                <w:bCs/>
                <w:color w:val="000000"/>
              </w:rPr>
              <w:t>H-Score</w:t>
            </w:r>
          </w:p>
        </w:tc>
        <w:tc>
          <w:tcPr>
            <w:tcW w:w="1530" w:type="dxa"/>
            <w:vAlign w:val="bottom"/>
          </w:tcPr>
          <w:p w:rsidR="008621F4" w:rsidRPr="008621F4" w:rsidRDefault="008C1A36" w:rsidP="008621F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Met</w:t>
            </w:r>
          </w:p>
          <w:p w:rsidR="008621F4" w:rsidRPr="008621F4" w:rsidRDefault="008621F4" w:rsidP="008621F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21F4">
              <w:rPr>
                <w:b/>
                <w:bCs/>
                <w:color w:val="000000"/>
              </w:rPr>
              <w:t>(amol/</w:t>
            </w:r>
            <w:r w:rsidRPr="008621F4">
              <w:rPr>
                <w:rFonts w:ascii="Symbol" w:hAnsi="Symbol"/>
                <w:b/>
                <w:bCs/>
                <w:color w:val="000000"/>
              </w:rPr>
              <w:t></w:t>
            </w:r>
            <w:r w:rsidRPr="008621F4">
              <w:rPr>
                <w:b/>
                <w:bCs/>
                <w:color w:val="000000"/>
              </w:rPr>
              <w:t>g)</w:t>
            </w:r>
          </w:p>
        </w:tc>
        <w:tc>
          <w:tcPr>
            <w:tcW w:w="1260" w:type="dxa"/>
            <w:vAlign w:val="bottom"/>
          </w:tcPr>
          <w:p w:rsidR="008621F4" w:rsidRPr="008621F4" w:rsidRDefault="008621F4" w:rsidP="008621F4">
            <w:pPr>
              <w:jc w:val="center"/>
              <w:rPr>
                <w:b/>
                <w:bCs/>
                <w:color w:val="000000"/>
              </w:rPr>
            </w:pPr>
            <w:r w:rsidRPr="008621F4">
              <w:rPr>
                <w:b/>
                <w:bCs/>
                <w:color w:val="000000"/>
              </w:rPr>
              <w:t>MET</w:t>
            </w:r>
          </w:p>
          <w:p w:rsidR="008621F4" w:rsidRPr="008621F4" w:rsidRDefault="008621F4" w:rsidP="008621F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21F4">
              <w:rPr>
                <w:b/>
                <w:bCs/>
                <w:color w:val="000000"/>
              </w:rPr>
              <w:t>GCN</w:t>
            </w:r>
          </w:p>
        </w:tc>
        <w:tc>
          <w:tcPr>
            <w:tcW w:w="1260" w:type="dxa"/>
            <w:vAlign w:val="bottom"/>
          </w:tcPr>
          <w:p w:rsidR="008621F4" w:rsidRPr="008621F4" w:rsidRDefault="008621F4" w:rsidP="008621F4">
            <w:pPr>
              <w:jc w:val="center"/>
              <w:rPr>
                <w:b/>
                <w:bCs/>
                <w:color w:val="000000"/>
              </w:rPr>
            </w:pPr>
            <w:r w:rsidRPr="008621F4">
              <w:rPr>
                <w:b/>
                <w:bCs/>
                <w:color w:val="000000"/>
              </w:rPr>
              <w:t>CEP7</w:t>
            </w:r>
          </w:p>
          <w:p w:rsidR="008621F4" w:rsidRPr="008621F4" w:rsidRDefault="008621F4" w:rsidP="008621F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21F4">
              <w:rPr>
                <w:b/>
                <w:bCs/>
                <w:color w:val="000000"/>
              </w:rPr>
              <w:t>GCN</w:t>
            </w:r>
          </w:p>
        </w:tc>
        <w:tc>
          <w:tcPr>
            <w:tcW w:w="1197" w:type="dxa"/>
            <w:vAlign w:val="bottom"/>
          </w:tcPr>
          <w:p w:rsidR="008621F4" w:rsidRPr="008621F4" w:rsidRDefault="008621F4" w:rsidP="008621F4">
            <w:pPr>
              <w:jc w:val="center"/>
              <w:rPr>
                <w:b/>
                <w:bCs/>
                <w:color w:val="000000"/>
              </w:rPr>
            </w:pPr>
            <w:r w:rsidRPr="008621F4">
              <w:rPr>
                <w:b/>
                <w:bCs/>
                <w:color w:val="000000"/>
              </w:rPr>
              <w:t>FISH</w:t>
            </w:r>
          </w:p>
          <w:p w:rsidR="008621F4" w:rsidRPr="008621F4" w:rsidRDefault="008621F4" w:rsidP="008621F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21F4">
              <w:rPr>
                <w:b/>
                <w:bCs/>
                <w:color w:val="000000"/>
              </w:rPr>
              <w:t>Ratio</w:t>
            </w:r>
          </w:p>
        </w:tc>
      </w:tr>
      <w:tr w:rsidR="003C2542" w:rsidTr="008621F4">
        <w:tc>
          <w:tcPr>
            <w:tcW w:w="828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990" w:type="dxa"/>
            <w:vAlign w:val="bottom"/>
          </w:tcPr>
          <w:p w:rsidR="003C2542" w:rsidRDefault="003C2542" w:rsidP="003C25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3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1.72</w:t>
            </w:r>
          </w:p>
        </w:tc>
        <w:tc>
          <w:tcPr>
            <w:tcW w:w="126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1.8</w:t>
            </w:r>
          </w:p>
        </w:tc>
        <w:tc>
          <w:tcPr>
            <w:tcW w:w="1197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0.96</w:t>
            </w:r>
          </w:p>
        </w:tc>
      </w:tr>
      <w:tr w:rsidR="003C2542" w:rsidTr="008621F4">
        <w:tc>
          <w:tcPr>
            <w:tcW w:w="828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990" w:type="dxa"/>
            <w:vAlign w:val="bottom"/>
          </w:tcPr>
          <w:p w:rsidR="003C2542" w:rsidRDefault="003C2542" w:rsidP="003C25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3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1260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1197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0.95</w:t>
            </w:r>
          </w:p>
        </w:tc>
      </w:tr>
      <w:tr w:rsidR="003C2542" w:rsidTr="008621F4">
        <w:tc>
          <w:tcPr>
            <w:tcW w:w="828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990" w:type="dxa"/>
            <w:vAlign w:val="bottom"/>
          </w:tcPr>
          <w:p w:rsidR="003C2542" w:rsidRDefault="003C2542" w:rsidP="003C25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3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3.51</w:t>
            </w:r>
          </w:p>
        </w:tc>
        <w:tc>
          <w:tcPr>
            <w:tcW w:w="1260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3.47</w:t>
            </w:r>
          </w:p>
        </w:tc>
        <w:tc>
          <w:tcPr>
            <w:tcW w:w="1197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1.01</w:t>
            </w:r>
          </w:p>
        </w:tc>
      </w:tr>
      <w:tr w:rsidR="003C2542" w:rsidTr="008621F4">
        <w:tc>
          <w:tcPr>
            <w:tcW w:w="828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990" w:type="dxa"/>
            <w:vAlign w:val="bottom"/>
          </w:tcPr>
          <w:p w:rsidR="003C2542" w:rsidRDefault="003C2542" w:rsidP="003C25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3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2.51</w:t>
            </w:r>
          </w:p>
        </w:tc>
        <w:tc>
          <w:tcPr>
            <w:tcW w:w="1260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2.76</w:t>
            </w:r>
          </w:p>
        </w:tc>
        <w:tc>
          <w:tcPr>
            <w:tcW w:w="1197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0.91</w:t>
            </w:r>
          </w:p>
        </w:tc>
      </w:tr>
      <w:tr w:rsidR="003C2542" w:rsidTr="008621F4">
        <w:tc>
          <w:tcPr>
            <w:tcW w:w="828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990" w:type="dxa"/>
            <w:vAlign w:val="bottom"/>
          </w:tcPr>
          <w:p w:rsidR="003C2542" w:rsidRDefault="003C2542" w:rsidP="003C25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53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5.53</w:t>
            </w:r>
          </w:p>
        </w:tc>
        <w:tc>
          <w:tcPr>
            <w:tcW w:w="1260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5.33</w:t>
            </w:r>
          </w:p>
        </w:tc>
        <w:tc>
          <w:tcPr>
            <w:tcW w:w="1197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1.04</w:t>
            </w:r>
          </w:p>
        </w:tc>
      </w:tr>
      <w:tr w:rsidR="003C2542" w:rsidTr="008621F4">
        <w:tc>
          <w:tcPr>
            <w:tcW w:w="828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990" w:type="dxa"/>
            <w:vAlign w:val="bottom"/>
          </w:tcPr>
          <w:p w:rsidR="003C2542" w:rsidRDefault="003C2542" w:rsidP="003C25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53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477.35</w:t>
            </w:r>
          </w:p>
        </w:tc>
        <w:tc>
          <w:tcPr>
            <w:tcW w:w="1260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3.68</w:t>
            </w:r>
          </w:p>
        </w:tc>
        <w:tc>
          <w:tcPr>
            <w:tcW w:w="1260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3.29</w:t>
            </w:r>
          </w:p>
        </w:tc>
        <w:tc>
          <w:tcPr>
            <w:tcW w:w="1197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1.12</w:t>
            </w:r>
          </w:p>
        </w:tc>
      </w:tr>
      <w:tr w:rsidR="003C2542" w:rsidTr="008621F4">
        <w:tc>
          <w:tcPr>
            <w:tcW w:w="828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990" w:type="dxa"/>
            <w:vAlign w:val="bottom"/>
          </w:tcPr>
          <w:p w:rsidR="003C2542" w:rsidRDefault="003C2542" w:rsidP="003C25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53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1.49</w:t>
            </w:r>
          </w:p>
        </w:tc>
        <w:tc>
          <w:tcPr>
            <w:tcW w:w="1260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1197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0.96</w:t>
            </w:r>
          </w:p>
        </w:tc>
      </w:tr>
      <w:tr w:rsidR="003C2542" w:rsidTr="008621F4">
        <w:tc>
          <w:tcPr>
            <w:tcW w:w="828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990" w:type="dxa"/>
            <w:vAlign w:val="bottom"/>
          </w:tcPr>
          <w:p w:rsidR="003C2542" w:rsidRDefault="003C2542" w:rsidP="003C25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53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1.65</w:t>
            </w:r>
          </w:p>
        </w:tc>
        <w:tc>
          <w:tcPr>
            <w:tcW w:w="1260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3.32</w:t>
            </w:r>
          </w:p>
        </w:tc>
        <w:tc>
          <w:tcPr>
            <w:tcW w:w="1197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0.5</w:t>
            </w:r>
          </w:p>
        </w:tc>
      </w:tr>
      <w:tr w:rsidR="003C2542" w:rsidTr="008621F4">
        <w:tc>
          <w:tcPr>
            <w:tcW w:w="828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990" w:type="dxa"/>
            <w:vAlign w:val="bottom"/>
          </w:tcPr>
          <w:p w:rsidR="003C2542" w:rsidRDefault="003C2542" w:rsidP="003C25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53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center"/>
          </w:tcPr>
          <w:p w:rsidR="003C2542" w:rsidRPr="00D1339E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339E">
              <w:rPr>
                <w:rFonts w:ascii="Arial" w:hAnsi="Arial" w:cs="Arial"/>
                <w:color w:val="000000"/>
                <w:sz w:val="20"/>
                <w:szCs w:val="20"/>
              </w:rPr>
              <w:t>3.89</w:t>
            </w:r>
          </w:p>
        </w:tc>
        <w:tc>
          <w:tcPr>
            <w:tcW w:w="1260" w:type="dxa"/>
            <w:vAlign w:val="center"/>
          </w:tcPr>
          <w:p w:rsidR="003C2542" w:rsidRPr="00D1339E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339E">
              <w:rPr>
                <w:rFonts w:ascii="Arial" w:hAnsi="Arial" w:cs="Arial"/>
                <w:color w:val="000000"/>
                <w:sz w:val="20"/>
                <w:szCs w:val="20"/>
              </w:rPr>
              <w:t>1.89</w:t>
            </w:r>
          </w:p>
        </w:tc>
        <w:tc>
          <w:tcPr>
            <w:tcW w:w="1197" w:type="dxa"/>
            <w:vAlign w:val="center"/>
          </w:tcPr>
          <w:p w:rsidR="003C2542" w:rsidRPr="00D1339E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339E">
              <w:rPr>
                <w:rFonts w:ascii="Arial" w:hAnsi="Arial" w:cs="Arial"/>
                <w:color w:val="000000"/>
                <w:sz w:val="20"/>
                <w:szCs w:val="20"/>
              </w:rPr>
              <w:t>2.06</w:t>
            </w:r>
            <w:r w:rsidR="00D1339E">
              <w:rPr>
                <w:rFonts w:ascii="Arial" w:hAnsi="Arial" w:cs="Arial"/>
                <w:color w:val="000000"/>
                <w:sz w:val="20"/>
                <w:szCs w:val="20"/>
              </w:rPr>
              <w:t>**</w:t>
            </w:r>
          </w:p>
        </w:tc>
      </w:tr>
      <w:tr w:rsidR="003C2542" w:rsidTr="008621F4">
        <w:tc>
          <w:tcPr>
            <w:tcW w:w="828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990" w:type="dxa"/>
            <w:vAlign w:val="bottom"/>
          </w:tcPr>
          <w:p w:rsidR="003C2542" w:rsidRDefault="003C2542" w:rsidP="003C25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53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1260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1197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0.8</w:t>
            </w:r>
          </w:p>
        </w:tc>
      </w:tr>
      <w:tr w:rsidR="003C2542" w:rsidTr="008621F4">
        <w:tc>
          <w:tcPr>
            <w:tcW w:w="828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990" w:type="dxa"/>
            <w:vAlign w:val="bottom"/>
          </w:tcPr>
          <w:p w:rsidR="003C2542" w:rsidRDefault="003C2542" w:rsidP="003C25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53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341.17</w:t>
            </w:r>
          </w:p>
        </w:tc>
        <w:tc>
          <w:tcPr>
            <w:tcW w:w="1260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1260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1197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3C2542" w:rsidTr="008621F4">
        <w:tc>
          <w:tcPr>
            <w:tcW w:w="828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990" w:type="dxa"/>
            <w:vAlign w:val="bottom"/>
          </w:tcPr>
          <w:p w:rsidR="003C2542" w:rsidRDefault="003C2542" w:rsidP="003C25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53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1.74</w:t>
            </w:r>
          </w:p>
        </w:tc>
        <w:tc>
          <w:tcPr>
            <w:tcW w:w="1260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1.71</w:t>
            </w:r>
          </w:p>
        </w:tc>
        <w:tc>
          <w:tcPr>
            <w:tcW w:w="1197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1.02</w:t>
            </w:r>
          </w:p>
        </w:tc>
      </w:tr>
      <w:tr w:rsidR="003C2542" w:rsidTr="008621F4">
        <w:tc>
          <w:tcPr>
            <w:tcW w:w="828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990" w:type="dxa"/>
            <w:vAlign w:val="bottom"/>
          </w:tcPr>
          <w:p w:rsidR="003C2542" w:rsidRDefault="003C2542" w:rsidP="003C25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53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720.67</w:t>
            </w:r>
          </w:p>
        </w:tc>
        <w:tc>
          <w:tcPr>
            <w:tcW w:w="1260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2.85</w:t>
            </w:r>
          </w:p>
        </w:tc>
        <w:tc>
          <w:tcPr>
            <w:tcW w:w="1260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1197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1.02</w:t>
            </w:r>
          </w:p>
        </w:tc>
      </w:tr>
      <w:tr w:rsidR="003C2542" w:rsidTr="008621F4">
        <w:tc>
          <w:tcPr>
            <w:tcW w:w="828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990" w:type="dxa"/>
            <w:vAlign w:val="bottom"/>
          </w:tcPr>
          <w:p w:rsidR="003C2542" w:rsidRDefault="003C2542" w:rsidP="003C25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153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5.05</w:t>
            </w:r>
          </w:p>
        </w:tc>
        <w:tc>
          <w:tcPr>
            <w:tcW w:w="1260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5.16</w:t>
            </w:r>
          </w:p>
        </w:tc>
        <w:tc>
          <w:tcPr>
            <w:tcW w:w="1197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0.98</w:t>
            </w:r>
          </w:p>
        </w:tc>
      </w:tr>
      <w:tr w:rsidR="003C2542" w:rsidTr="008621F4">
        <w:tc>
          <w:tcPr>
            <w:tcW w:w="828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990" w:type="dxa"/>
            <w:vAlign w:val="bottom"/>
          </w:tcPr>
          <w:p w:rsidR="003C2542" w:rsidRDefault="003C2542" w:rsidP="003C25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53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1260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2.11</w:t>
            </w:r>
          </w:p>
        </w:tc>
        <w:tc>
          <w:tcPr>
            <w:tcW w:w="1197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0.96</w:t>
            </w:r>
          </w:p>
        </w:tc>
      </w:tr>
      <w:tr w:rsidR="003C2542" w:rsidTr="008621F4">
        <w:tc>
          <w:tcPr>
            <w:tcW w:w="828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990" w:type="dxa"/>
            <w:vAlign w:val="bottom"/>
          </w:tcPr>
          <w:p w:rsidR="003C2542" w:rsidRDefault="003C2542" w:rsidP="003C25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53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60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1260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3.55</w:t>
            </w:r>
          </w:p>
        </w:tc>
        <w:tc>
          <w:tcPr>
            <w:tcW w:w="1197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1.15</w:t>
            </w:r>
          </w:p>
        </w:tc>
      </w:tr>
      <w:tr w:rsidR="003C2542" w:rsidTr="008621F4">
        <w:tc>
          <w:tcPr>
            <w:tcW w:w="828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990" w:type="dxa"/>
            <w:vAlign w:val="bottom"/>
          </w:tcPr>
          <w:p w:rsidR="003C2542" w:rsidRDefault="003C2542" w:rsidP="003C25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53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2097.83</w:t>
            </w:r>
          </w:p>
        </w:tc>
        <w:tc>
          <w:tcPr>
            <w:tcW w:w="1260" w:type="dxa"/>
            <w:vAlign w:val="center"/>
          </w:tcPr>
          <w:p w:rsidR="003C2542" w:rsidRPr="008621F4" w:rsidRDefault="003C2542" w:rsidP="008621F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621F4">
              <w:rPr>
                <w:rFonts w:ascii="Arial" w:hAnsi="Arial" w:cs="Arial"/>
                <w:b/>
                <w:color w:val="000000"/>
                <w:sz w:val="20"/>
                <w:szCs w:val="20"/>
              </w:rPr>
              <w:t>15.8</w:t>
            </w:r>
          </w:p>
        </w:tc>
        <w:tc>
          <w:tcPr>
            <w:tcW w:w="1260" w:type="dxa"/>
            <w:vAlign w:val="center"/>
          </w:tcPr>
          <w:p w:rsidR="003C2542" w:rsidRPr="008621F4" w:rsidRDefault="003C2542" w:rsidP="008621F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621F4">
              <w:rPr>
                <w:rFonts w:ascii="Arial" w:hAnsi="Arial" w:cs="Arial"/>
                <w:b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197" w:type="dxa"/>
            <w:vAlign w:val="center"/>
          </w:tcPr>
          <w:p w:rsidR="003C2542" w:rsidRPr="008621F4" w:rsidRDefault="003C2542" w:rsidP="008621F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621F4">
              <w:rPr>
                <w:rFonts w:ascii="Arial" w:hAnsi="Arial" w:cs="Arial"/>
                <w:b/>
                <w:color w:val="000000"/>
                <w:sz w:val="20"/>
                <w:szCs w:val="20"/>
              </w:rPr>
              <w:t>6.87</w:t>
            </w:r>
          </w:p>
        </w:tc>
      </w:tr>
      <w:tr w:rsidR="003C2542" w:rsidTr="008621F4">
        <w:tc>
          <w:tcPr>
            <w:tcW w:w="828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990" w:type="dxa"/>
            <w:vAlign w:val="bottom"/>
          </w:tcPr>
          <w:p w:rsidR="003C2542" w:rsidRDefault="003C2542" w:rsidP="003C25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53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4.05</w:t>
            </w:r>
          </w:p>
        </w:tc>
        <w:tc>
          <w:tcPr>
            <w:tcW w:w="1260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5.6</w:t>
            </w:r>
          </w:p>
        </w:tc>
        <w:tc>
          <w:tcPr>
            <w:tcW w:w="1197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0.72</w:t>
            </w:r>
          </w:p>
        </w:tc>
      </w:tr>
      <w:tr w:rsidR="003C2542" w:rsidTr="008621F4">
        <w:tc>
          <w:tcPr>
            <w:tcW w:w="828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990" w:type="dxa"/>
            <w:vAlign w:val="bottom"/>
          </w:tcPr>
          <w:p w:rsidR="003C2542" w:rsidRDefault="003C2542" w:rsidP="003C25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3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3067.33</w:t>
            </w:r>
          </w:p>
        </w:tc>
        <w:tc>
          <w:tcPr>
            <w:tcW w:w="1260" w:type="dxa"/>
            <w:vAlign w:val="center"/>
          </w:tcPr>
          <w:p w:rsidR="003C2542" w:rsidRPr="008621F4" w:rsidRDefault="003C2542" w:rsidP="008621F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621F4">
              <w:rPr>
                <w:rFonts w:ascii="Arial" w:hAnsi="Arial" w:cs="Arial"/>
                <w:b/>
                <w:color w:val="000000"/>
                <w:sz w:val="20"/>
                <w:szCs w:val="20"/>
              </w:rPr>
              <w:t>26.65</w:t>
            </w:r>
          </w:p>
        </w:tc>
        <w:tc>
          <w:tcPr>
            <w:tcW w:w="1260" w:type="dxa"/>
            <w:vAlign w:val="center"/>
          </w:tcPr>
          <w:p w:rsidR="003C2542" w:rsidRPr="008621F4" w:rsidRDefault="003C2542" w:rsidP="008621F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621F4">
              <w:rPr>
                <w:rFonts w:ascii="Arial" w:hAnsi="Arial" w:cs="Arial"/>
                <w:b/>
                <w:color w:val="000000"/>
                <w:sz w:val="20"/>
                <w:szCs w:val="20"/>
              </w:rPr>
              <w:t>3.4</w:t>
            </w:r>
          </w:p>
        </w:tc>
        <w:tc>
          <w:tcPr>
            <w:tcW w:w="1197" w:type="dxa"/>
            <w:vAlign w:val="center"/>
          </w:tcPr>
          <w:p w:rsidR="003C2542" w:rsidRPr="008621F4" w:rsidRDefault="003C2542" w:rsidP="008621F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621F4">
              <w:rPr>
                <w:rFonts w:ascii="Arial" w:hAnsi="Arial" w:cs="Arial"/>
                <w:b/>
                <w:color w:val="000000"/>
                <w:sz w:val="20"/>
                <w:szCs w:val="20"/>
              </w:rPr>
              <w:t>7.84</w:t>
            </w:r>
          </w:p>
        </w:tc>
      </w:tr>
      <w:tr w:rsidR="003C2542" w:rsidTr="008621F4">
        <w:tc>
          <w:tcPr>
            <w:tcW w:w="828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990" w:type="dxa"/>
            <w:vAlign w:val="bottom"/>
          </w:tcPr>
          <w:p w:rsidR="003C2542" w:rsidRDefault="003C2542" w:rsidP="003C25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</w:t>
            </w:r>
          </w:p>
        </w:tc>
        <w:tc>
          <w:tcPr>
            <w:tcW w:w="153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3836.83</w:t>
            </w:r>
          </w:p>
        </w:tc>
        <w:tc>
          <w:tcPr>
            <w:tcW w:w="1260" w:type="dxa"/>
            <w:vAlign w:val="center"/>
          </w:tcPr>
          <w:p w:rsidR="003C2542" w:rsidRPr="008621F4" w:rsidRDefault="003C2542" w:rsidP="008621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21F4">
              <w:rPr>
                <w:rFonts w:ascii="Arial" w:hAnsi="Arial" w:cs="Arial"/>
                <w:b/>
                <w:sz w:val="20"/>
                <w:szCs w:val="20"/>
              </w:rPr>
              <w:t>15.3</w:t>
            </w:r>
          </w:p>
        </w:tc>
        <w:tc>
          <w:tcPr>
            <w:tcW w:w="1260" w:type="dxa"/>
            <w:vAlign w:val="center"/>
          </w:tcPr>
          <w:p w:rsidR="003C2542" w:rsidRPr="008621F4" w:rsidRDefault="003C2542" w:rsidP="008621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21F4">
              <w:rPr>
                <w:rFonts w:ascii="Arial" w:hAnsi="Arial" w:cs="Arial"/>
                <w:b/>
                <w:sz w:val="20"/>
                <w:szCs w:val="20"/>
              </w:rPr>
              <w:t>2.43</w:t>
            </w:r>
          </w:p>
        </w:tc>
        <w:tc>
          <w:tcPr>
            <w:tcW w:w="1197" w:type="dxa"/>
            <w:vAlign w:val="center"/>
          </w:tcPr>
          <w:p w:rsidR="003C2542" w:rsidRPr="008621F4" w:rsidRDefault="003C2542" w:rsidP="008621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21F4">
              <w:rPr>
                <w:rFonts w:ascii="Arial" w:hAnsi="Arial" w:cs="Arial"/>
                <w:b/>
                <w:sz w:val="20"/>
                <w:szCs w:val="20"/>
              </w:rPr>
              <w:t>6.3</w:t>
            </w:r>
          </w:p>
        </w:tc>
      </w:tr>
      <w:tr w:rsidR="003C2542" w:rsidTr="008621F4">
        <w:tc>
          <w:tcPr>
            <w:tcW w:w="828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990" w:type="dxa"/>
            <w:vAlign w:val="bottom"/>
          </w:tcPr>
          <w:p w:rsidR="003C2542" w:rsidRDefault="003C2542" w:rsidP="003C25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53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1358.33</w:t>
            </w:r>
          </w:p>
        </w:tc>
        <w:tc>
          <w:tcPr>
            <w:tcW w:w="1260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7.35</w:t>
            </w:r>
          </w:p>
        </w:tc>
        <w:tc>
          <w:tcPr>
            <w:tcW w:w="1260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6.25</w:t>
            </w:r>
          </w:p>
        </w:tc>
        <w:tc>
          <w:tcPr>
            <w:tcW w:w="1197" w:type="dxa"/>
            <w:vAlign w:val="center"/>
          </w:tcPr>
          <w:p w:rsidR="003C2542" w:rsidRDefault="003C2542" w:rsidP="008621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1.18</w:t>
            </w:r>
          </w:p>
        </w:tc>
      </w:tr>
      <w:tr w:rsidR="003C2542" w:rsidTr="008621F4">
        <w:tc>
          <w:tcPr>
            <w:tcW w:w="828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990" w:type="dxa"/>
            <w:vAlign w:val="bottom"/>
          </w:tcPr>
          <w:p w:rsidR="003C2542" w:rsidRDefault="003C2542" w:rsidP="003C25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53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3827.33</w:t>
            </w:r>
          </w:p>
        </w:tc>
        <w:tc>
          <w:tcPr>
            <w:tcW w:w="1260" w:type="dxa"/>
            <w:vAlign w:val="center"/>
          </w:tcPr>
          <w:p w:rsidR="003C2542" w:rsidRPr="008621F4" w:rsidRDefault="003C2542" w:rsidP="008621F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621F4">
              <w:rPr>
                <w:rFonts w:ascii="Arial" w:hAnsi="Arial" w:cs="Arial"/>
                <w:b/>
                <w:color w:val="000000"/>
                <w:sz w:val="20"/>
                <w:szCs w:val="20"/>
              </w:rPr>
              <w:t>39.2</w:t>
            </w:r>
          </w:p>
        </w:tc>
        <w:tc>
          <w:tcPr>
            <w:tcW w:w="1260" w:type="dxa"/>
            <w:vAlign w:val="center"/>
          </w:tcPr>
          <w:p w:rsidR="003C2542" w:rsidRPr="008621F4" w:rsidRDefault="003C2542" w:rsidP="008621F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621F4">
              <w:rPr>
                <w:rFonts w:ascii="Arial" w:hAnsi="Arial" w:cs="Arial"/>
                <w:b/>
                <w:color w:val="000000"/>
                <w:sz w:val="20"/>
                <w:szCs w:val="20"/>
              </w:rPr>
              <w:t>4.7</w:t>
            </w:r>
          </w:p>
        </w:tc>
        <w:tc>
          <w:tcPr>
            <w:tcW w:w="1197" w:type="dxa"/>
            <w:vAlign w:val="center"/>
          </w:tcPr>
          <w:p w:rsidR="003C2542" w:rsidRPr="008621F4" w:rsidRDefault="003C2542" w:rsidP="008621F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621F4">
              <w:rPr>
                <w:rFonts w:ascii="Arial" w:hAnsi="Arial" w:cs="Arial"/>
                <w:b/>
                <w:color w:val="000000"/>
                <w:sz w:val="20"/>
                <w:szCs w:val="20"/>
              </w:rPr>
              <w:t>8.34</w:t>
            </w:r>
          </w:p>
        </w:tc>
      </w:tr>
      <w:tr w:rsidR="003C2542" w:rsidTr="008621F4">
        <w:tc>
          <w:tcPr>
            <w:tcW w:w="828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990" w:type="dxa"/>
            <w:vAlign w:val="bottom"/>
          </w:tcPr>
          <w:p w:rsidR="003C2542" w:rsidRDefault="003C2542" w:rsidP="003C25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53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4669.5</w:t>
            </w:r>
          </w:p>
        </w:tc>
        <w:tc>
          <w:tcPr>
            <w:tcW w:w="1260" w:type="dxa"/>
            <w:vAlign w:val="center"/>
          </w:tcPr>
          <w:p w:rsidR="003C2542" w:rsidRPr="008621F4" w:rsidRDefault="003C2542" w:rsidP="008621F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621F4">
              <w:rPr>
                <w:rFonts w:ascii="Arial" w:hAnsi="Arial" w:cs="Arial"/>
                <w:b/>
                <w:color w:val="000000"/>
                <w:sz w:val="20"/>
                <w:szCs w:val="20"/>
              </w:rPr>
              <w:t>51.2</w:t>
            </w:r>
          </w:p>
        </w:tc>
        <w:tc>
          <w:tcPr>
            <w:tcW w:w="1260" w:type="dxa"/>
            <w:vAlign w:val="center"/>
          </w:tcPr>
          <w:p w:rsidR="003C2542" w:rsidRPr="008621F4" w:rsidRDefault="003C2542" w:rsidP="008621F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621F4">
              <w:rPr>
                <w:rFonts w:ascii="Arial" w:hAnsi="Arial" w:cs="Arial"/>
                <w:b/>
                <w:color w:val="000000"/>
                <w:sz w:val="20"/>
                <w:szCs w:val="20"/>
              </w:rPr>
              <w:t>3.7</w:t>
            </w:r>
          </w:p>
        </w:tc>
        <w:tc>
          <w:tcPr>
            <w:tcW w:w="1197" w:type="dxa"/>
            <w:vAlign w:val="center"/>
          </w:tcPr>
          <w:p w:rsidR="003C2542" w:rsidRPr="008621F4" w:rsidRDefault="003C2542" w:rsidP="008621F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621F4">
              <w:rPr>
                <w:rFonts w:ascii="Arial" w:hAnsi="Arial" w:cs="Arial"/>
                <w:b/>
                <w:color w:val="000000"/>
                <w:sz w:val="20"/>
                <w:szCs w:val="20"/>
              </w:rPr>
              <w:t>13.84</w:t>
            </w:r>
          </w:p>
        </w:tc>
      </w:tr>
      <w:tr w:rsidR="003C2542" w:rsidTr="008621F4">
        <w:tc>
          <w:tcPr>
            <w:tcW w:w="828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108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990" w:type="dxa"/>
            <w:vAlign w:val="bottom"/>
          </w:tcPr>
          <w:p w:rsidR="003C2542" w:rsidRDefault="003C2542" w:rsidP="003C25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530" w:type="dxa"/>
            <w:vAlign w:val="bottom"/>
          </w:tcPr>
          <w:p w:rsidR="003C2542" w:rsidRDefault="003C2542" w:rsidP="00862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3648.5</w:t>
            </w:r>
          </w:p>
        </w:tc>
        <w:tc>
          <w:tcPr>
            <w:tcW w:w="1260" w:type="dxa"/>
            <w:vAlign w:val="center"/>
          </w:tcPr>
          <w:p w:rsidR="003C2542" w:rsidRPr="008621F4" w:rsidRDefault="003C2542" w:rsidP="008621F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621F4">
              <w:rPr>
                <w:rFonts w:ascii="Arial" w:hAnsi="Arial" w:cs="Arial"/>
                <w:b/>
                <w:color w:val="000000"/>
                <w:sz w:val="20"/>
                <w:szCs w:val="20"/>
              </w:rPr>
              <w:t>53.15</w:t>
            </w:r>
          </w:p>
        </w:tc>
        <w:tc>
          <w:tcPr>
            <w:tcW w:w="1260" w:type="dxa"/>
            <w:vAlign w:val="center"/>
          </w:tcPr>
          <w:p w:rsidR="003C2542" w:rsidRPr="008621F4" w:rsidRDefault="003C2542" w:rsidP="008621F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621F4">
              <w:rPr>
                <w:rFonts w:ascii="Arial" w:hAnsi="Arial" w:cs="Arial"/>
                <w:b/>
                <w:color w:val="000000"/>
                <w:sz w:val="20"/>
                <w:szCs w:val="20"/>
              </w:rPr>
              <w:t>4.65</w:t>
            </w:r>
          </w:p>
        </w:tc>
        <w:tc>
          <w:tcPr>
            <w:tcW w:w="1197" w:type="dxa"/>
            <w:vAlign w:val="center"/>
          </w:tcPr>
          <w:p w:rsidR="003C2542" w:rsidRPr="008621F4" w:rsidRDefault="003C2542" w:rsidP="008621F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621F4">
              <w:rPr>
                <w:rFonts w:ascii="Arial" w:hAnsi="Arial" w:cs="Arial"/>
                <w:b/>
                <w:color w:val="000000"/>
                <w:sz w:val="20"/>
                <w:szCs w:val="20"/>
              </w:rPr>
              <w:t>11.43</w:t>
            </w:r>
          </w:p>
        </w:tc>
      </w:tr>
    </w:tbl>
    <w:p w:rsidR="008621F4" w:rsidRDefault="008621F4" w:rsidP="00FC644E">
      <w:pPr>
        <w:spacing w:after="0"/>
        <w:ind w:hanging="360"/>
      </w:pPr>
    </w:p>
    <w:p w:rsidR="008621F4" w:rsidRDefault="008621F4" w:rsidP="008621F4">
      <w:pPr>
        <w:spacing w:line="240" w:lineRule="auto"/>
        <w:rPr>
          <w:rFonts w:ascii="Times New Roman" w:hAnsi="Times New Roman"/>
        </w:rPr>
      </w:pPr>
      <w:r w:rsidRPr="006223E2">
        <w:rPr>
          <w:rFonts w:ascii="Times New Roman" w:hAnsi="Times New Roman"/>
          <w:b/>
        </w:rPr>
        <w:t>Legend:</w:t>
      </w:r>
      <w:r w:rsidRPr="006223E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GCN, Gene copy number; </w:t>
      </w:r>
      <w:r w:rsidRPr="006223E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N, negative; P, positive. </w:t>
      </w:r>
      <w:r w:rsidRPr="006223E2">
        <w:rPr>
          <w:rFonts w:ascii="Times New Roman" w:hAnsi="Times New Roman"/>
          <w:i/>
        </w:rPr>
        <w:t xml:space="preserve">MET </w:t>
      </w:r>
      <w:r w:rsidRPr="006223E2">
        <w:rPr>
          <w:rFonts w:ascii="Times New Roman" w:hAnsi="Times New Roman"/>
        </w:rPr>
        <w:t xml:space="preserve">amplified tumors </w:t>
      </w:r>
      <w:r>
        <w:rPr>
          <w:rFonts w:ascii="Times New Roman" w:hAnsi="Times New Roman"/>
        </w:rPr>
        <w:t xml:space="preserve">(FISH ratio  </w:t>
      </w:r>
      <w:r w:rsidRPr="006223E2">
        <w:rPr>
          <w:rFonts w:ascii="Times New Roman" w:hAnsi="Times New Roman"/>
          <w:u w:val="single"/>
        </w:rPr>
        <w:t>&gt;</w:t>
      </w:r>
      <w:r>
        <w:rPr>
          <w:rFonts w:ascii="Times New Roman" w:hAnsi="Times New Roman"/>
        </w:rPr>
        <w:t xml:space="preserve">2) are bolded. </w:t>
      </w:r>
    </w:p>
    <w:p w:rsidR="00D1339E" w:rsidRPr="006223E2" w:rsidRDefault="004C4845" w:rsidP="00D1339E">
      <w:pPr>
        <w:spacing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** T</w:t>
      </w:r>
      <w:r w:rsidR="00D1339E">
        <w:rPr>
          <w:rFonts w:ascii="Times New Roman" w:hAnsi="Times New Roman"/>
          <w:sz w:val="20"/>
        </w:rPr>
        <w:t>his sample is considere</w:t>
      </w:r>
      <w:r>
        <w:rPr>
          <w:rFonts w:ascii="Times New Roman" w:hAnsi="Times New Roman"/>
          <w:sz w:val="20"/>
        </w:rPr>
        <w:t>d</w:t>
      </w:r>
      <w:r w:rsidR="00D1339E">
        <w:rPr>
          <w:rFonts w:ascii="Times New Roman" w:hAnsi="Times New Roman"/>
          <w:sz w:val="20"/>
        </w:rPr>
        <w:t xml:space="preserve"> NOT amplified despite ratio </w:t>
      </w:r>
      <w:r w:rsidR="00D1339E" w:rsidRPr="00D1339E">
        <w:rPr>
          <w:rFonts w:ascii="Times New Roman" w:hAnsi="Times New Roman"/>
          <w:sz w:val="20"/>
          <w:u w:val="single"/>
        </w:rPr>
        <w:t>&gt;</w:t>
      </w:r>
      <w:r w:rsidR="00D1339E">
        <w:rPr>
          <w:rFonts w:ascii="Times New Roman" w:hAnsi="Times New Roman"/>
          <w:sz w:val="20"/>
        </w:rPr>
        <w:t xml:space="preserve">2, due to loss of copy of </w:t>
      </w:r>
      <w:r w:rsidR="00D1339E" w:rsidRPr="00D1339E">
        <w:rPr>
          <w:rFonts w:ascii="Times New Roman" w:hAnsi="Times New Roman"/>
          <w:i/>
          <w:sz w:val="20"/>
        </w:rPr>
        <w:t>CEP7</w:t>
      </w:r>
      <w:r w:rsidR="00D1339E">
        <w:rPr>
          <w:rFonts w:ascii="Times New Roman" w:hAnsi="Times New Roman"/>
          <w:sz w:val="20"/>
        </w:rPr>
        <w:t xml:space="preserve">, and </w:t>
      </w:r>
      <w:r w:rsidR="00D1339E" w:rsidRPr="00D1339E">
        <w:rPr>
          <w:rFonts w:ascii="Times New Roman" w:hAnsi="Times New Roman"/>
          <w:i/>
          <w:sz w:val="20"/>
        </w:rPr>
        <w:t>MET</w:t>
      </w:r>
      <w:r w:rsidR="00D1339E">
        <w:rPr>
          <w:rFonts w:ascii="Times New Roman" w:hAnsi="Times New Roman"/>
          <w:sz w:val="20"/>
        </w:rPr>
        <w:t xml:space="preserve"> GCN </w:t>
      </w:r>
      <w:r w:rsidR="00A97C1C">
        <w:rPr>
          <w:rFonts w:ascii="Times New Roman" w:hAnsi="Times New Roman"/>
          <w:sz w:val="20"/>
        </w:rPr>
        <w:t>&lt;</w:t>
      </w:r>
      <w:r w:rsidR="00035D12">
        <w:rPr>
          <w:rFonts w:ascii="Times New Roman" w:hAnsi="Times New Roman"/>
          <w:sz w:val="20"/>
        </w:rPr>
        <w:t xml:space="preserve"> </w:t>
      </w:r>
      <w:r w:rsidR="00AD6A2F">
        <w:rPr>
          <w:rFonts w:ascii="Times New Roman" w:hAnsi="Times New Roman"/>
          <w:sz w:val="20"/>
        </w:rPr>
        <w:t>4</w:t>
      </w:r>
      <w:r w:rsidR="00D1339E">
        <w:rPr>
          <w:rFonts w:ascii="Times New Roman" w:hAnsi="Times New Roman"/>
          <w:sz w:val="20"/>
        </w:rPr>
        <w:t>.</w:t>
      </w:r>
      <w:r w:rsidR="00D1339E" w:rsidRPr="006223E2">
        <w:rPr>
          <w:rFonts w:ascii="Times New Roman" w:hAnsi="Times New Roman"/>
          <w:sz w:val="20"/>
        </w:rPr>
        <w:t xml:space="preserve"> </w:t>
      </w:r>
    </w:p>
    <w:p w:rsidR="006E60C0" w:rsidRDefault="006E60C0" w:rsidP="00B84F55">
      <w:pPr>
        <w:spacing w:line="240" w:lineRule="auto"/>
      </w:pPr>
    </w:p>
    <w:p w:rsidR="006E60C0" w:rsidRDefault="006E60C0" w:rsidP="00B84F55">
      <w:pPr>
        <w:spacing w:line="240" w:lineRule="auto"/>
      </w:pPr>
    </w:p>
    <w:p w:rsidR="006E60C0" w:rsidRDefault="006E60C0" w:rsidP="00B84F55">
      <w:pPr>
        <w:spacing w:line="240" w:lineRule="auto"/>
      </w:pPr>
    </w:p>
    <w:sectPr w:rsidR="006E60C0" w:rsidSect="0053154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AA0"/>
    <w:rsid w:val="00011B12"/>
    <w:rsid w:val="000225C1"/>
    <w:rsid w:val="00026A6E"/>
    <w:rsid w:val="00031834"/>
    <w:rsid w:val="00035D12"/>
    <w:rsid w:val="00055E5D"/>
    <w:rsid w:val="0006184B"/>
    <w:rsid w:val="00076D4E"/>
    <w:rsid w:val="00082A56"/>
    <w:rsid w:val="00082D55"/>
    <w:rsid w:val="00092868"/>
    <w:rsid w:val="0009657A"/>
    <w:rsid w:val="000A0616"/>
    <w:rsid w:val="000B7AB8"/>
    <w:rsid w:val="000C07E6"/>
    <w:rsid w:val="000D3ED6"/>
    <w:rsid w:val="000D5EAA"/>
    <w:rsid w:val="000D74C4"/>
    <w:rsid w:val="000E52B0"/>
    <w:rsid w:val="000E5BC6"/>
    <w:rsid w:val="000E75C2"/>
    <w:rsid w:val="000F01E6"/>
    <w:rsid w:val="000F376D"/>
    <w:rsid w:val="000F72C5"/>
    <w:rsid w:val="0010728C"/>
    <w:rsid w:val="0011208F"/>
    <w:rsid w:val="00120621"/>
    <w:rsid w:val="00141C94"/>
    <w:rsid w:val="00152ACD"/>
    <w:rsid w:val="001606DB"/>
    <w:rsid w:val="00163474"/>
    <w:rsid w:val="00187430"/>
    <w:rsid w:val="001A19CC"/>
    <w:rsid w:val="001A3367"/>
    <w:rsid w:val="001B2B4F"/>
    <w:rsid w:val="001B520B"/>
    <w:rsid w:val="001D6FE2"/>
    <w:rsid w:val="001E089A"/>
    <w:rsid w:val="001E68E2"/>
    <w:rsid w:val="002149E2"/>
    <w:rsid w:val="0021672D"/>
    <w:rsid w:val="002437D7"/>
    <w:rsid w:val="00243E92"/>
    <w:rsid w:val="00266935"/>
    <w:rsid w:val="002814A6"/>
    <w:rsid w:val="002879B5"/>
    <w:rsid w:val="00296719"/>
    <w:rsid w:val="002A0E39"/>
    <w:rsid w:val="002A3025"/>
    <w:rsid w:val="002A7D95"/>
    <w:rsid w:val="002C2298"/>
    <w:rsid w:val="002C4B85"/>
    <w:rsid w:val="002D7B06"/>
    <w:rsid w:val="002E1F9D"/>
    <w:rsid w:val="002E60F9"/>
    <w:rsid w:val="002F256D"/>
    <w:rsid w:val="002F47DA"/>
    <w:rsid w:val="003144AC"/>
    <w:rsid w:val="003163F0"/>
    <w:rsid w:val="00322F50"/>
    <w:rsid w:val="003365F3"/>
    <w:rsid w:val="003605FB"/>
    <w:rsid w:val="00386357"/>
    <w:rsid w:val="00390369"/>
    <w:rsid w:val="00391458"/>
    <w:rsid w:val="003A0308"/>
    <w:rsid w:val="003A3A2B"/>
    <w:rsid w:val="003A52A2"/>
    <w:rsid w:val="003B367B"/>
    <w:rsid w:val="003B7463"/>
    <w:rsid w:val="003C14EC"/>
    <w:rsid w:val="003C2542"/>
    <w:rsid w:val="003D31A5"/>
    <w:rsid w:val="003D4440"/>
    <w:rsid w:val="003E4CC2"/>
    <w:rsid w:val="003F05C9"/>
    <w:rsid w:val="003F1456"/>
    <w:rsid w:val="003F4AB2"/>
    <w:rsid w:val="00405DEC"/>
    <w:rsid w:val="00405E47"/>
    <w:rsid w:val="004062D9"/>
    <w:rsid w:val="00411021"/>
    <w:rsid w:val="004449ED"/>
    <w:rsid w:val="00470E72"/>
    <w:rsid w:val="00471507"/>
    <w:rsid w:val="00476096"/>
    <w:rsid w:val="0048255A"/>
    <w:rsid w:val="0048731D"/>
    <w:rsid w:val="00491B81"/>
    <w:rsid w:val="00491EDA"/>
    <w:rsid w:val="004A40CB"/>
    <w:rsid w:val="004C041E"/>
    <w:rsid w:val="004C4845"/>
    <w:rsid w:val="004C6C98"/>
    <w:rsid w:val="004D3C53"/>
    <w:rsid w:val="004D43E2"/>
    <w:rsid w:val="004D7CB5"/>
    <w:rsid w:val="004E304E"/>
    <w:rsid w:val="004E3FEE"/>
    <w:rsid w:val="004E42BE"/>
    <w:rsid w:val="004E7E00"/>
    <w:rsid w:val="00507175"/>
    <w:rsid w:val="0051186E"/>
    <w:rsid w:val="00513105"/>
    <w:rsid w:val="00525ECA"/>
    <w:rsid w:val="00531545"/>
    <w:rsid w:val="005333AD"/>
    <w:rsid w:val="00536FBC"/>
    <w:rsid w:val="00551103"/>
    <w:rsid w:val="00561873"/>
    <w:rsid w:val="005659AC"/>
    <w:rsid w:val="00576AB6"/>
    <w:rsid w:val="005854AA"/>
    <w:rsid w:val="005A1824"/>
    <w:rsid w:val="005A1BA6"/>
    <w:rsid w:val="005A2C86"/>
    <w:rsid w:val="005D3A9B"/>
    <w:rsid w:val="005E4933"/>
    <w:rsid w:val="005F1170"/>
    <w:rsid w:val="005F4654"/>
    <w:rsid w:val="00604E15"/>
    <w:rsid w:val="00606CB2"/>
    <w:rsid w:val="006223E2"/>
    <w:rsid w:val="00624B8A"/>
    <w:rsid w:val="006318D1"/>
    <w:rsid w:val="006626C5"/>
    <w:rsid w:val="00664851"/>
    <w:rsid w:val="00685F63"/>
    <w:rsid w:val="006C188D"/>
    <w:rsid w:val="006E2A67"/>
    <w:rsid w:val="006E5417"/>
    <w:rsid w:val="006E60C0"/>
    <w:rsid w:val="006F43AC"/>
    <w:rsid w:val="00710CFF"/>
    <w:rsid w:val="00716F31"/>
    <w:rsid w:val="00730B09"/>
    <w:rsid w:val="00737430"/>
    <w:rsid w:val="00742160"/>
    <w:rsid w:val="0075081A"/>
    <w:rsid w:val="00756E4E"/>
    <w:rsid w:val="00762AF9"/>
    <w:rsid w:val="00784ED8"/>
    <w:rsid w:val="00786376"/>
    <w:rsid w:val="00787A28"/>
    <w:rsid w:val="00787E02"/>
    <w:rsid w:val="00794D37"/>
    <w:rsid w:val="007A10E6"/>
    <w:rsid w:val="007A7F6E"/>
    <w:rsid w:val="007B2E10"/>
    <w:rsid w:val="007C1CEB"/>
    <w:rsid w:val="007C1E0E"/>
    <w:rsid w:val="007C4AFB"/>
    <w:rsid w:val="007D71FE"/>
    <w:rsid w:val="007E4C42"/>
    <w:rsid w:val="007F1B20"/>
    <w:rsid w:val="007F3F0A"/>
    <w:rsid w:val="00807E7F"/>
    <w:rsid w:val="00823545"/>
    <w:rsid w:val="00833F57"/>
    <w:rsid w:val="00834F13"/>
    <w:rsid w:val="008435B5"/>
    <w:rsid w:val="008511BB"/>
    <w:rsid w:val="0085148B"/>
    <w:rsid w:val="00852D5D"/>
    <w:rsid w:val="0086192D"/>
    <w:rsid w:val="008621F4"/>
    <w:rsid w:val="008721B6"/>
    <w:rsid w:val="00873180"/>
    <w:rsid w:val="00883C57"/>
    <w:rsid w:val="00893101"/>
    <w:rsid w:val="008A37DC"/>
    <w:rsid w:val="008B1E00"/>
    <w:rsid w:val="008B63ED"/>
    <w:rsid w:val="008C066B"/>
    <w:rsid w:val="008C1A36"/>
    <w:rsid w:val="008E0335"/>
    <w:rsid w:val="008E0EC6"/>
    <w:rsid w:val="008E390A"/>
    <w:rsid w:val="008E76A1"/>
    <w:rsid w:val="0090082C"/>
    <w:rsid w:val="0090283D"/>
    <w:rsid w:val="009132E1"/>
    <w:rsid w:val="00921689"/>
    <w:rsid w:val="00922916"/>
    <w:rsid w:val="00923809"/>
    <w:rsid w:val="00924AD2"/>
    <w:rsid w:val="009255B7"/>
    <w:rsid w:val="009256DD"/>
    <w:rsid w:val="00940624"/>
    <w:rsid w:val="00944C87"/>
    <w:rsid w:val="00953E6C"/>
    <w:rsid w:val="00954582"/>
    <w:rsid w:val="00956619"/>
    <w:rsid w:val="00975DD4"/>
    <w:rsid w:val="00991584"/>
    <w:rsid w:val="00992AFD"/>
    <w:rsid w:val="009A00D5"/>
    <w:rsid w:val="009A1670"/>
    <w:rsid w:val="009B73A6"/>
    <w:rsid w:val="009C7806"/>
    <w:rsid w:val="009D08EA"/>
    <w:rsid w:val="009D45F3"/>
    <w:rsid w:val="009D5218"/>
    <w:rsid w:val="009E1775"/>
    <w:rsid w:val="009E2C14"/>
    <w:rsid w:val="009E7F15"/>
    <w:rsid w:val="009F224C"/>
    <w:rsid w:val="009F50DD"/>
    <w:rsid w:val="009F7E3E"/>
    <w:rsid w:val="009F7F01"/>
    <w:rsid w:val="00A00E56"/>
    <w:rsid w:val="00A0694A"/>
    <w:rsid w:val="00A12632"/>
    <w:rsid w:val="00A12959"/>
    <w:rsid w:val="00A3143E"/>
    <w:rsid w:val="00A31AF6"/>
    <w:rsid w:val="00A45E28"/>
    <w:rsid w:val="00A5158D"/>
    <w:rsid w:val="00A62CDE"/>
    <w:rsid w:val="00A76482"/>
    <w:rsid w:val="00A777E2"/>
    <w:rsid w:val="00A84D17"/>
    <w:rsid w:val="00A94BD6"/>
    <w:rsid w:val="00A978D6"/>
    <w:rsid w:val="00A97C1C"/>
    <w:rsid w:val="00AB1E78"/>
    <w:rsid w:val="00AB262C"/>
    <w:rsid w:val="00AC6982"/>
    <w:rsid w:val="00AD6A2F"/>
    <w:rsid w:val="00AE59F4"/>
    <w:rsid w:val="00AF1F39"/>
    <w:rsid w:val="00B00178"/>
    <w:rsid w:val="00B137E3"/>
    <w:rsid w:val="00B23149"/>
    <w:rsid w:val="00B34847"/>
    <w:rsid w:val="00B400C6"/>
    <w:rsid w:val="00B41450"/>
    <w:rsid w:val="00B42E27"/>
    <w:rsid w:val="00B818ED"/>
    <w:rsid w:val="00B82B65"/>
    <w:rsid w:val="00B84F55"/>
    <w:rsid w:val="00B94AB6"/>
    <w:rsid w:val="00B95660"/>
    <w:rsid w:val="00BA42D1"/>
    <w:rsid w:val="00BA46C0"/>
    <w:rsid w:val="00BB6AC4"/>
    <w:rsid w:val="00BC0B61"/>
    <w:rsid w:val="00BC74AC"/>
    <w:rsid w:val="00BD5683"/>
    <w:rsid w:val="00BE690F"/>
    <w:rsid w:val="00C022F3"/>
    <w:rsid w:val="00C1273D"/>
    <w:rsid w:val="00C12E2D"/>
    <w:rsid w:val="00C2458B"/>
    <w:rsid w:val="00C27258"/>
    <w:rsid w:val="00C32586"/>
    <w:rsid w:val="00C36D3D"/>
    <w:rsid w:val="00C46035"/>
    <w:rsid w:val="00C567C6"/>
    <w:rsid w:val="00C63AA0"/>
    <w:rsid w:val="00C94A9A"/>
    <w:rsid w:val="00CD0AEF"/>
    <w:rsid w:val="00CF06FB"/>
    <w:rsid w:val="00CF6CAE"/>
    <w:rsid w:val="00CF70CE"/>
    <w:rsid w:val="00CF781F"/>
    <w:rsid w:val="00D1339E"/>
    <w:rsid w:val="00D146EC"/>
    <w:rsid w:val="00D177A8"/>
    <w:rsid w:val="00D24D28"/>
    <w:rsid w:val="00D2659C"/>
    <w:rsid w:val="00D32584"/>
    <w:rsid w:val="00D33E57"/>
    <w:rsid w:val="00D36455"/>
    <w:rsid w:val="00D40B1B"/>
    <w:rsid w:val="00D524FC"/>
    <w:rsid w:val="00D76431"/>
    <w:rsid w:val="00D86C07"/>
    <w:rsid w:val="00D93A0C"/>
    <w:rsid w:val="00DA44A0"/>
    <w:rsid w:val="00DB2FF7"/>
    <w:rsid w:val="00DC23EC"/>
    <w:rsid w:val="00DC2F3B"/>
    <w:rsid w:val="00DE44AC"/>
    <w:rsid w:val="00DF1241"/>
    <w:rsid w:val="00E03821"/>
    <w:rsid w:val="00E21628"/>
    <w:rsid w:val="00E47829"/>
    <w:rsid w:val="00E47BAF"/>
    <w:rsid w:val="00E548AA"/>
    <w:rsid w:val="00E65DFB"/>
    <w:rsid w:val="00E669C8"/>
    <w:rsid w:val="00E831B0"/>
    <w:rsid w:val="00E85507"/>
    <w:rsid w:val="00E86FF3"/>
    <w:rsid w:val="00ED0EAB"/>
    <w:rsid w:val="00EF0A70"/>
    <w:rsid w:val="00EF4B4A"/>
    <w:rsid w:val="00F03398"/>
    <w:rsid w:val="00F14226"/>
    <w:rsid w:val="00F16526"/>
    <w:rsid w:val="00F24C43"/>
    <w:rsid w:val="00F50C64"/>
    <w:rsid w:val="00F5597F"/>
    <w:rsid w:val="00F57453"/>
    <w:rsid w:val="00F743B6"/>
    <w:rsid w:val="00F81AEA"/>
    <w:rsid w:val="00F933A6"/>
    <w:rsid w:val="00F950EE"/>
    <w:rsid w:val="00FA1798"/>
    <w:rsid w:val="00FA5144"/>
    <w:rsid w:val="00FB1AC8"/>
    <w:rsid w:val="00FB688B"/>
    <w:rsid w:val="00FC4698"/>
    <w:rsid w:val="00FC644E"/>
    <w:rsid w:val="00FE6616"/>
    <w:rsid w:val="00FF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AA0"/>
    <w:pPr>
      <w:spacing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4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7DA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2168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551103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873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73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731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73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731D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AA0"/>
    <w:pPr>
      <w:spacing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4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7DA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2168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551103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873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73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731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73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731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B2EEC-3781-43F0-ABB5-6B8058256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Chicago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BSDIS</dc:creator>
  <cp:lastModifiedBy>BSDIS</cp:lastModifiedBy>
  <cp:revision>3</cp:revision>
  <cp:lastPrinted>2014-01-06T23:45:00Z</cp:lastPrinted>
  <dcterms:created xsi:type="dcterms:W3CDTF">2014-06-03T19:05:00Z</dcterms:created>
  <dcterms:modified xsi:type="dcterms:W3CDTF">2014-06-03T21:18:00Z</dcterms:modified>
</cp:coreProperties>
</file>